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E385" w14:textId="77777777" w:rsidR="009748A6" w:rsidRDefault="00EE18E0" w:rsidP="009748A6">
      <w:pPr>
        <w:pStyle w:val="paragraph"/>
        <w:jc w:val="both"/>
        <w:textAlignment w:val="baseline"/>
      </w:pPr>
      <w:r>
        <w:object w:dxaOrig="9008" w:dyaOrig="1733" w14:anchorId="546DE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82.5pt" o:ole="" fillcolor="window">
            <v:imagedata r:id="rId11" o:title=""/>
          </v:shape>
          <o:OLEObject Type="Embed" ProgID="Word.Picture.8" ShapeID="_x0000_i1025" DrawAspect="Content" ObjectID="_1713615765" r:id="rId12"/>
        </w:object>
      </w:r>
    </w:p>
    <w:p w14:paraId="546DE386" w14:textId="5D7CE9FD" w:rsidR="00E642C8" w:rsidRPr="007C650A" w:rsidRDefault="002663F3" w:rsidP="32380DEE">
      <w:pPr>
        <w:rPr>
          <w:b/>
          <w:bCs/>
          <w:sz w:val="22"/>
          <w:szCs w:val="22"/>
          <w:u w:val="single"/>
        </w:rPr>
      </w:pPr>
      <w:r>
        <w:rPr>
          <w:b/>
          <w:bCs/>
          <w:sz w:val="22"/>
          <w:szCs w:val="22"/>
          <w:u w:val="single"/>
        </w:rPr>
        <w:t>THURS</w:t>
      </w:r>
      <w:r w:rsidR="00192464" w:rsidRPr="32380DEE">
        <w:rPr>
          <w:b/>
          <w:bCs/>
          <w:sz w:val="22"/>
          <w:szCs w:val="22"/>
          <w:u w:val="single"/>
        </w:rPr>
        <w:t>DAY</w:t>
      </w:r>
      <w:r w:rsidR="00E642C8" w:rsidRPr="32380DEE">
        <w:rPr>
          <w:b/>
          <w:bCs/>
          <w:sz w:val="22"/>
          <w:szCs w:val="22"/>
          <w:u w:val="single"/>
        </w:rPr>
        <w:t xml:space="preserve"> – </w:t>
      </w:r>
      <w:r w:rsidR="00AE2F8A">
        <w:rPr>
          <w:b/>
          <w:bCs/>
          <w:sz w:val="22"/>
          <w:szCs w:val="22"/>
          <w:u w:val="single"/>
        </w:rPr>
        <w:t>May 12</w:t>
      </w:r>
      <w:r w:rsidR="00136C67" w:rsidRPr="32380DEE">
        <w:rPr>
          <w:b/>
          <w:bCs/>
          <w:sz w:val="22"/>
          <w:szCs w:val="22"/>
          <w:u w:val="single"/>
        </w:rPr>
        <w:t>,</w:t>
      </w:r>
      <w:r w:rsidR="004333CD">
        <w:rPr>
          <w:b/>
          <w:bCs/>
          <w:sz w:val="22"/>
          <w:szCs w:val="22"/>
          <w:u w:val="single"/>
        </w:rPr>
        <w:t xml:space="preserve"> </w:t>
      </w:r>
      <w:r w:rsidR="00CA6298" w:rsidRPr="32380DEE">
        <w:rPr>
          <w:b/>
          <w:bCs/>
          <w:sz w:val="22"/>
          <w:szCs w:val="22"/>
          <w:u w:val="single"/>
        </w:rPr>
        <w:t>20</w:t>
      </w:r>
      <w:r w:rsidR="009A2BA2" w:rsidRPr="32380DEE">
        <w:rPr>
          <w:b/>
          <w:bCs/>
          <w:sz w:val="22"/>
          <w:szCs w:val="22"/>
          <w:u w:val="single"/>
        </w:rPr>
        <w:t>2</w:t>
      </w:r>
      <w:r w:rsidR="00B10DF1">
        <w:rPr>
          <w:b/>
          <w:bCs/>
          <w:sz w:val="22"/>
          <w:szCs w:val="22"/>
          <w:u w:val="single"/>
        </w:rPr>
        <w:t>2</w:t>
      </w:r>
      <w:r w:rsidR="00E642C8" w:rsidRPr="32380DEE">
        <w:rPr>
          <w:b/>
          <w:bCs/>
          <w:sz w:val="22"/>
          <w:szCs w:val="22"/>
          <w:u w:val="single"/>
        </w:rPr>
        <w:t>– 7:00 P.M.</w:t>
      </w:r>
      <w:r w:rsidR="00CF04A3" w:rsidRPr="32380DEE">
        <w:rPr>
          <w:b/>
          <w:bCs/>
          <w:sz w:val="22"/>
          <w:szCs w:val="22"/>
          <w:u w:val="single"/>
        </w:rPr>
        <w:t xml:space="preserve">  T</w:t>
      </w:r>
      <w:r w:rsidR="002A6780" w:rsidRPr="32380DEE">
        <w:rPr>
          <w:b/>
          <w:bCs/>
          <w:sz w:val="22"/>
          <w:szCs w:val="22"/>
          <w:u w:val="single"/>
        </w:rPr>
        <w:t>ELECONFERENCE</w:t>
      </w:r>
    </w:p>
    <w:p w14:paraId="546DE387" w14:textId="77777777" w:rsidR="00950D12" w:rsidRPr="007C650A" w:rsidRDefault="00950D12" w:rsidP="008E7EC5">
      <w:pPr>
        <w:rPr>
          <w:b/>
          <w:sz w:val="22"/>
          <w:szCs w:val="22"/>
        </w:rPr>
      </w:pPr>
    </w:p>
    <w:p w14:paraId="546DE388" w14:textId="77777777" w:rsidR="00950D12" w:rsidRPr="007C650A" w:rsidRDefault="00CF04A3" w:rsidP="008E7EC5">
      <w:pPr>
        <w:rPr>
          <w:b/>
          <w:sz w:val="22"/>
          <w:szCs w:val="22"/>
        </w:rPr>
      </w:pPr>
      <w:r w:rsidRPr="007C650A">
        <w:rPr>
          <w:b/>
          <w:sz w:val="22"/>
          <w:szCs w:val="22"/>
        </w:rPr>
        <w:t>IMPORTANT NOTICE</w:t>
      </w:r>
    </w:p>
    <w:p w14:paraId="546DE38A" w14:textId="6E643596" w:rsidR="00950D12" w:rsidRPr="007C650A" w:rsidRDefault="0061298F" w:rsidP="00950D12">
      <w:pPr>
        <w:pStyle w:val="ListParagraph"/>
        <w:numPr>
          <w:ilvl w:val="0"/>
          <w:numId w:val="19"/>
        </w:numPr>
        <w:rPr>
          <w:bCs/>
          <w:sz w:val="22"/>
          <w:szCs w:val="22"/>
        </w:rPr>
      </w:pPr>
      <w:r w:rsidRPr="007C650A">
        <w:rPr>
          <w:bCs/>
          <w:sz w:val="22"/>
          <w:szCs w:val="22"/>
        </w:rPr>
        <w:t xml:space="preserve">There will not be a physical meeting location; </w:t>
      </w:r>
      <w:r w:rsidR="002A6780" w:rsidRPr="007C650A">
        <w:rPr>
          <w:bCs/>
          <w:sz w:val="22"/>
          <w:szCs w:val="22"/>
        </w:rPr>
        <w:t>both</w:t>
      </w:r>
      <w:r w:rsidR="004333CD">
        <w:rPr>
          <w:bCs/>
          <w:sz w:val="22"/>
          <w:szCs w:val="22"/>
        </w:rPr>
        <w:t xml:space="preserve"> </w:t>
      </w:r>
      <w:r w:rsidR="00A17854" w:rsidRPr="007C650A">
        <w:rPr>
          <w:bCs/>
          <w:sz w:val="22"/>
          <w:szCs w:val="22"/>
        </w:rPr>
        <w:t xml:space="preserve">the </w:t>
      </w:r>
      <w:r w:rsidR="002A6780" w:rsidRPr="007C650A">
        <w:rPr>
          <w:bCs/>
          <w:sz w:val="22"/>
          <w:szCs w:val="22"/>
        </w:rPr>
        <w:t>Etna City Hall</w:t>
      </w:r>
      <w:r w:rsidR="004333CD">
        <w:rPr>
          <w:bCs/>
          <w:sz w:val="22"/>
          <w:szCs w:val="22"/>
        </w:rPr>
        <w:t xml:space="preserve"> </w:t>
      </w:r>
      <w:r w:rsidR="002A6780" w:rsidRPr="007C650A">
        <w:rPr>
          <w:bCs/>
          <w:sz w:val="22"/>
          <w:szCs w:val="22"/>
        </w:rPr>
        <w:t>and</w:t>
      </w:r>
      <w:r w:rsidR="00A17854" w:rsidRPr="007C650A">
        <w:rPr>
          <w:bCs/>
          <w:sz w:val="22"/>
          <w:szCs w:val="22"/>
        </w:rPr>
        <w:t xml:space="preserve"> the </w:t>
      </w:r>
      <w:r w:rsidR="00950D12" w:rsidRPr="007C650A">
        <w:rPr>
          <w:bCs/>
          <w:sz w:val="22"/>
          <w:szCs w:val="22"/>
        </w:rPr>
        <w:t xml:space="preserve">District Office </w:t>
      </w:r>
      <w:r w:rsidRPr="007C650A">
        <w:rPr>
          <w:bCs/>
          <w:sz w:val="22"/>
          <w:szCs w:val="22"/>
        </w:rPr>
        <w:t xml:space="preserve">are currently </w:t>
      </w:r>
      <w:r w:rsidR="002A6780" w:rsidRPr="007C650A">
        <w:rPr>
          <w:bCs/>
          <w:sz w:val="22"/>
          <w:szCs w:val="22"/>
        </w:rPr>
        <w:t>closed</w:t>
      </w:r>
      <w:r w:rsidRPr="007C650A">
        <w:rPr>
          <w:bCs/>
          <w:sz w:val="22"/>
          <w:szCs w:val="22"/>
        </w:rPr>
        <w:t xml:space="preserve"> to the public </w:t>
      </w:r>
    </w:p>
    <w:p w14:paraId="546DE38B" w14:textId="77777777" w:rsidR="00950D12" w:rsidRPr="007C650A" w:rsidRDefault="00950D12" w:rsidP="00950D12">
      <w:pPr>
        <w:pStyle w:val="ListParagraph"/>
        <w:numPr>
          <w:ilvl w:val="0"/>
          <w:numId w:val="19"/>
        </w:numPr>
        <w:rPr>
          <w:bCs/>
          <w:sz w:val="22"/>
          <w:szCs w:val="22"/>
        </w:rPr>
      </w:pPr>
      <w:r w:rsidRPr="007C650A">
        <w:rPr>
          <w:bCs/>
          <w:sz w:val="22"/>
          <w:szCs w:val="22"/>
        </w:rPr>
        <w:t xml:space="preserve">Board meetings will be conducted via teleconference using </w:t>
      </w:r>
      <w:r w:rsidR="006F6776" w:rsidRPr="007C650A">
        <w:rPr>
          <w:bCs/>
          <w:sz w:val="22"/>
          <w:szCs w:val="22"/>
        </w:rPr>
        <w:t>freeconferencecall.com</w:t>
      </w:r>
      <w:r w:rsidRPr="007C650A">
        <w:rPr>
          <w:bCs/>
          <w:sz w:val="22"/>
          <w:szCs w:val="22"/>
        </w:rPr>
        <w:t>, as allowed under Executive Order 29-20</w:t>
      </w:r>
    </w:p>
    <w:p w14:paraId="546DE38C" w14:textId="77777777" w:rsidR="00950D12" w:rsidRPr="007C650A" w:rsidRDefault="00950D12" w:rsidP="00950D12">
      <w:pPr>
        <w:pStyle w:val="ListParagraph"/>
        <w:numPr>
          <w:ilvl w:val="0"/>
          <w:numId w:val="19"/>
        </w:numPr>
        <w:rPr>
          <w:bCs/>
          <w:sz w:val="22"/>
          <w:szCs w:val="22"/>
        </w:rPr>
      </w:pPr>
      <w:r w:rsidRPr="007C650A">
        <w:rPr>
          <w:bCs/>
          <w:sz w:val="22"/>
          <w:szCs w:val="22"/>
        </w:rPr>
        <w:t>All members of the public seeking to observe and/or to address the Board of Directors may participate in the meeting telephonically or otherwise electronically in the manner described below.</w:t>
      </w:r>
    </w:p>
    <w:p w14:paraId="546DE38D" w14:textId="77777777" w:rsidR="007F348E" w:rsidRPr="007C650A" w:rsidRDefault="007F348E" w:rsidP="007F348E">
      <w:pPr>
        <w:rPr>
          <w:b/>
          <w:sz w:val="22"/>
          <w:szCs w:val="22"/>
        </w:rPr>
      </w:pPr>
    </w:p>
    <w:p w14:paraId="546DE38E" w14:textId="77777777" w:rsidR="00950D12" w:rsidRPr="007C650A" w:rsidRDefault="00CF04A3" w:rsidP="00235CB1">
      <w:pPr>
        <w:rPr>
          <w:b/>
          <w:sz w:val="22"/>
          <w:szCs w:val="22"/>
        </w:rPr>
      </w:pPr>
      <w:r w:rsidRPr="007C650A">
        <w:rPr>
          <w:b/>
          <w:sz w:val="22"/>
          <w:szCs w:val="22"/>
        </w:rPr>
        <w:t>HOW TO OBSERVE THE MEETING</w:t>
      </w:r>
    </w:p>
    <w:p w14:paraId="546DE38F"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46DE390"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proofErr w:type="spellStart"/>
      <w:r w:rsidR="009D7935" w:rsidRPr="007C650A">
        <w:rPr>
          <w:b/>
          <w:sz w:val="22"/>
          <w:szCs w:val="22"/>
        </w:rPr>
        <w:t>sisqrcd</w:t>
      </w:r>
      <w:proofErr w:type="spellEnd"/>
      <w:r w:rsidR="002A6780" w:rsidRPr="007C650A">
        <w:rPr>
          <w:bCs/>
          <w:sz w:val="22"/>
          <w:szCs w:val="22"/>
        </w:rPr>
        <w:t>.  You will be asked to enter your name and email.</w:t>
      </w:r>
    </w:p>
    <w:p w14:paraId="546DE391" w14:textId="77777777" w:rsidR="00486246" w:rsidRPr="007C650A" w:rsidRDefault="00486246" w:rsidP="00CF04A3">
      <w:pPr>
        <w:ind w:left="360"/>
        <w:rPr>
          <w:b/>
          <w:sz w:val="22"/>
          <w:szCs w:val="22"/>
        </w:rPr>
      </w:pPr>
    </w:p>
    <w:p w14:paraId="546DE392" w14:textId="77777777" w:rsidR="007F348E" w:rsidRPr="007C650A" w:rsidRDefault="00CF04A3" w:rsidP="00235CB1">
      <w:pPr>
        <w:rPr>
          <w:b/>
          <w:sz w:val="22"/>
          <w:szCs w:val="22"/>
        </w:rPr>
      </w:pPr>
      <w:r w:rsidRPr="007C650A">
        <w:rPr>
          <w:b/>
          <w:sz w:val="22"/>
          <w:szCs w:val="22"/>
        </w:rPr>
        <w:t>HOW TO SUBMIT PUBLIC COMMENTS</w:t>
      </w:r>
    </w:p>
    <w:p w14:paraId="546DE393" w14:textId="50C9FCDE" w:rsidR="00486246" w:rsidRPr="007C650A" w:rsidRDefault="00486246" w:rsidP="00235CB1">
      <w:pPr>
        <w:rPr>
          <w:bCs/>
          <w:sz w:val="22"/>
          <w:szCs w:val="22"/>
        </w:rPr>
      </w:pPr>
      <w:r w:rsidRPr="007C650A">
        <w:rPr>
          <w:b/>
          <w:sz w:val="22"/>
          <w:szCs w:val="22"/>
        </w:rPr>
        <w:t>Written</w:t>
      </w:r>
      <w:r w:rsidR="007E36D8">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7E36D8">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46DE394"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46DE395" w14:textId="77777777" w:rsidR="00465116" w:rsidRPr="007C650A" w:rsidRDefault="00465116" w:rsidP="00CF04A3">
      <w:pPr>
        <w:ind w:left="360"/>
        <w:rPr>
          <w:b/>
          <w:sz w:val="22"/>
          <w:szCs w:val="22"/>
        </w:rPr>
      </w:pPr>
    </w:p>
    <w:p w14:paraId="546DE396" w14:textId="77777777" w:rsidR="0011529D" w:rsidRPr="007C650A" w:rsidRDefault="00CF04A3" w:rsidP="006F6776">
      <w:pPr>
        <w:rPr>
          <w:b/>
          <w:sz w:val="22"/>
          <w:szCs w:val="22"/>
        </w:rPr>
      </w:pPr>
      <w:r w:rsidRPr="007C650A">
        <w:rPr>
          <w:b/>
          <w:sz w:val="22"/>
          <w:szCs w:val="22"/>
        </w:rPr>
        <w:t>ACCESSIBILITY INFORMATION</w:t>
      </w:r>
    </w:p>
    <w:p w14:paraId="546DE397" w14:textId="4B56E833"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00187158">
        <w:rPr>
          <w:rStyle w:val="Hyperlink"/>
          <w:bCs/>
          <w:sz w:val="22"/>
          <w:szCs w:val="22"/>
          <w:u w:val="none"/>
        </w:rPr>
        <w:t xml:space="preserve"> </w:t>
      </w:r>
      <w:r w:rsidR="00C1121E" w:rsidRPr="007C650A">
        <w:rPr>
          <w:bCs/>
          <w:sz w:val="22"/>
          <w:szCs w:val="22"/>
        </w:rPr>
        <w:t xml:space="preserve">(recommended contact method) or 530-467-3975 </w:t>
      </w:r>
      <w:r w:rsidRPr="007C650A">
        <w:rPr>
          <w:bCs/>
          <w:sz w:val="22"/>
          <w:szCs w:val="22"/>
        </w:rPr>
        <w:t>before the meeting.</w:t>
      </w:r>
      <w:r w:rsidR="002663F3">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meeting time will assist staff in assuring that reasonable arrangements can be made to provide accessibility.</w:t>
      </w:r>
    </w:p>
    <w:p w14:paraId="546DE398" w14:textId="77777777" w:rsidR="0011529D" w:rsidRPr="007C650A" w:rsidRDefault="0011529D" w:rsidP="006F6776">
      <w:pPr>
        <w:rPr>
          <w:b/>
          <w:sz w:val="22"/>
          <w:szCs w:val="22"/>
        </w:rPr>
      </w:pPr>
    </w:p>
    <w:p w14:paraId="546DE399" w14:textId="77777777" w:rsidR="007F348E" w:rsidRPr="007C650A" w:rsidRDefault="00CF04A3" w:rsidP="006F6776">
      <w:pPr>
        <w:rPr>
          <w:b/>
          <w:sz w:val="22"/>
          <w:szCs w:val="22"/>
        </w:rPr>
      </w:pPr>
      <w:r w:rsidRPr="007C650A">
        <w:rPr>
          <w:b/>
          <w:sz w:val="22"/>
          <w:szCs w:val="22"/>
        </w:rPr>
        <w:t>PUBLIC RECORDS</w:t>
      </w:r>
    </w:p>
    <w:p w14:paraId="546DE39A"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546DE39B" w14:textId="77777777" w:rsidR="32380DEE" w:rsidRDefault="32380DEE" w:rsidP="32380DEE">
      <w:pPr>
        <w:rPr>
          <w:sz w:val="22"/>
          <w:szCs w:val="22"/>
        </w:rPr>
      </w:pPr>
    </w:p>
    <w:p w14:paraId="546DE39C" w14:textId="77777777" w:rsidR="32380DEE" w:rsidRDefault="32380DEE" w:rsidP="32380DEE">
      <w:pPr>
        <w:rPr>
          <w:sz w:val="22"/>
          <w:szCs w:val="22"/>
        </w:rPr>
      </w:pPr>
    </w:p>
    <w:p w14:paraId="546DE39D" w14:textId="77777777" w:rsidR="32380DEE" w:rsidRDefault="32380DEE" w:rsidP="32380DEE">
      <w:pPr>
        <w:rPr>
          <w:sz w:val="22"/>
          <w:szCs w:val="22"/>
        </w:rPr>
      </w:pPr>
    </w:p>
    <w:p w14:paraId="546DE39E" w14:textId="77777777" w:rsidR="32380DEE" w:rsidRDefault="32380DEE" w:rsidP="32380DEE">
      <w:pPr>
        <w:rPr>
          <w:sz w:val="22"/>
          <w:szCs w:val="22"/>
        </w:rPr>
      </w:pPr>
    </w:p>
    <w:p w14:paraId="546DE39F" w14:textId="3EBEA63F" w:rsidR="00D7333F" w:rsidRPr="007C650A" w:rsidRDefault="00DB099E" w:rsidP="32380DEE">
      <w:pPr>
        <w:rPr>
          <w:b/>
          <w:bCs/>
          <w:sz w:val="22"/>
          <w:szCs w:val="22"/>
          <w:u w:val="single"/>
        </w:rPr>
      </w:pPr>
      <w:r>
        <w:rPr>
          <w:b/>
          <w:bCs/>
          <w:sz w:val="22"/>
          <w:szCs w:val="22"/>
          <w:u w:val="single"/>
        </w:rPr>
        <w:t>MON</w:t>
      </w:r>
      <w:r w:rsidR="00D7333F" w:rsidRPr="32380DEE">
        <w:rPr>
          <w:b/>
          <w:bCs/>
          <w:sz w:val="22"/>
          <w:szCs w:val="22"/>
          <w:u w:val="single"/>
        </w:rPr>
        <w:t xml:space="preserve">DAY – </w:t>
      </w:r>
      <w:r w:rsidR="002663F3">
        <w:rPr>
          <w:b/>
          <w:bCs/>
          <w:sz w:val="22"/>
          <w:szCs w:val="22"/>
          <w:u w:val="single"/>
        </w:rPr>
        <w:t>May 12</w:t>
      </w:r>
      <w:r w:rsidR="00B10DF1">
        <w:rPr>
          <w:b/>
          <w:bCs/>
          <w:sz w:val="22"/>
          <w:szCs w:val="22"/>
          <w:u w:val="single"/>
        </w:rPr>
        <w:t>, 2022</w:t>
      </w:r>
      <w:r w:rsidR="00D7333F" w:rsidRPr="32380DEE">
        <w:rPr>
          <w:b/>
          <w:bCs/>
          <w:sz w:val="22"/>
          <w:szCs w:val="22"/>
          <w:u w:val="single"/>
        </w:rPr>
        <w:t xml:space="preserve"> – 7:00 P.M.  TELECONFERENCE </w:t>
      </w:r>
    </w:p>
    <w:p w14:paraId="546DE3A0" w14:textId="77777777" w:rsidR="00950D12" w:rsidRPr="007C650A" w:rsidRDefault="00950D12" w:rsidP="008E7EC5">
      <w:pPr>
        <w:rPr>
          <w:b/>
          <w:sz w:val="22"/>
          <w:szCs w:val="22"/>
        </w:rPr>
      </w:pPr>
    </w:p>
    <w:p w14:paraId="546DE3A1" w14:textId="6016BCA0"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offer</w:t>
      </w:r>
      <w:r w:rsidR="002663F3">
        <w:rPr>
          <w:bCs/>
          <w:i/>
          <w:sz w:val="22"/>
          <w:szCs w:val="22"/>
        </w:rPr>
        <w:t xml:space="preserve"> </w:t>
      </w:r>
      <w:r w:rsidR="00594FEC" w:rsidRPr="007C650A">
        <w:rPr>
          <w:bCs/>
          <w:i/>
          <w:sz w:val="22"/>
          <w:szCs w:val="22"/>
        </w:rPr>
        <w:t>assistance to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46DE3A2" w14:textId="77777777" w:rsidR="00E642C8" w:rsidRPr="007C650A" w:rsidRDefault="00E642C8" w:rsidP="00193486">
      <w:pPr>
        <w:spacing w:line="360" w:lineRule="auto"/>
        <w:rPr>
          <w:b/>
          <w:sz w:val="22"/>
          <w:szCs w:val="22"/>
        </w:rPr>
      </w:pPr>
    </w:p>
    <w:p w14:paraId="546DE3A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46DE3A4" w14:textId="77777777"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46DE3A5" w14:textId="77777777" w:rsidR="00C959CA" w:rsidRPr="007C650A" w:rsidRDefault="00C959CA" w:rsidP="005C13DE">
      <w:pPr>
        <w:pStyle w:val="ListParagraph"/>
        <w:numPr>
          <w:ilvl w:val="0"/>
          <w:numId w:val="16"/>
        </w:numPr>
        <w:ind w:left="1080"/>
        <w:rPr>
          <w:bCs/>
          <w:sz w:val="22"/>
          <w:szCs w:val="22"/>
        </w:rPr>
      </w:pPr>
      <w:r w:rsidRPr="007C650A">
        <w:rPr>
          <w:sz w:val="22"/>
          <w:szCs w:val="22"/>
        </w:rPr>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46DE3A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p>
    <w:p w14:paraId="546DE3A7" w14:textId="77777777" w:rsidR="7CE5AE19" w:rsidRDefault="00C959CA" w:rsidP="00FD1188">
      <w:pPr>
        <w:pStyle w:val="ListParagraph"/>
        <w:numPr>
          <w:ilvl w:val="0"/>
          <w:numId w:val="16"/>
        </w:numPr>
        <w:ind w:left="1080"/>
        <w:rPr>
          <w:sz w:val="22"/>
          <w:szCs w:val="22"/>
        </w:rPr>
      </w:pPr>
      <w:r w:rsidRPr="32380DEE">
        <w:rPr>
          <w:sz w:val="22"/>
          <w:szCs w:val="22"/>
        </w:rPr>
        <w:t>Agenda Adjustments &amp; Approval</w:t>
      </w:r>
    </w:p>
    <w:p w14:paraId="546DE3A8" w14:textId="77777777" w:rsidR="32380DEE" w:rsidRPr="00FD1188" w:rsidRDefault="00C959CA" w:rsidP="32380DEE">
      <w:pPr>
        <w:pStyle w:val="ListParagraph"/>
        <w:numPr>
          <w:ilvl w:val="0"/>
          <w:numId w:val="16"/>
        </w:numPr>
        <w:ind w:left="1080"/>
        <w:rPr>
          <w:sz w:val="22"/>
          <w:szCs w:val="22"/>
        </w:rPr>
      </w:pPr>
      <w:r w:rsidRPr="32380DEE">
        <w:rPr>
          <w:sz w:val="22"/>
          <w:szCs w:val="22"/>
        </w:rPr>
        <w:t>Open Forum – 3</w:t>
      </w:r>
      <w:r w:rsidR="00100CAE" w:rsidRPr="32380DEE">
        <w:rPr>
          <w:sz w:val="22"/>
          <w:szCs w:val="22"/>
        </w:rPr>
        <w:t>-</w:t>
      </w:r>
      <w:r w:rsidRPr="32380DEE">
        <w:rPr>
          <w:sz w:val="22"/>
          <w:szCs w:val="22"/>
        </w:rPr>
        <w:t>minute limit</w:t>
      </w:r>
      <w:r w:rsidR="00FD1188">
        <w:rPr>
          <w:sz w:val="22"/>
          <w:szCs w:val="22"/>
        </w:rPr>
        <w:tab/>
      </w:r>
      <w:r w:rsidR="00FD1188">
        <w:rPr>
          <w:sz w:val="22"/>
          <w:szCs w:val="22"/>
        </w:rPr>
        <w:tab/>
      </w:r>
      <w:r w:rsidR="00FD1188">
        <w:rPr>
          <w:sz w:val="22"/>
          <w:szCs w:val="22"/>
        </w:rPr>
        <w:tab/>
      </w:r>
      <w:r w:rsidR="00FD1188">
        <w:rPr>
          <w:sz w:val="22"/>
          <w:szCs w:val="22"/>
        </w:rPr>
        <w:tab/>
      </w:r>
      <w:r w:rsidR="32380DEE">
        <w:tab/>
      </w:r>
      <w:r w:rsidR="00C34BD8">
        <w:tab/>
      </w:r>
      <w:r w:rsidR="32380DEE">
        <w:tab/>
      </w:r>
    </w:p>
    <w:p w14:paraId="546DE3A9" w14:textId="77777777" w:rsidR="0020778B" w:rsidRPr="007C650A" w:rsidRDefault="0020778B" w:rsidP="000170AB">
      <w:pPr>
        <w:rPr>
          <w:b/>
          <w:bCs/>
          <w:sz w:val="22"/>
          <w:szCs w:val="22"/>
        </w:rPr>
      </w:pPr>
    </w:p>
    <w:p w14:paraId="546DE3AF" w14:textId="77777777" w:rsidR="00DB099E" w:rsidRDefault="00DB099E" w:rsidP="00DB099E">
      <w:pPr>
        <w:rPr>
          <w:b/>
          <w:sz w:val="22"/>
          <w:szCs w:val="22"/>
        </w:rPr>
      </w:pPr>
    </w:p>
    <w:p w14:paraId="546DE3B0" w14:textId="0DEFACC6" w:rsidR="00CF2AA1" w:rsidRDefault="00C71F83" w:rsidP="00CF2AA1">
      <w:pPr>
        <w:rPr>
          <w:b/>
          <w:sz w:val="22"/>
          <w:szCs w:val="22"/>
          <w:u w:val="single"/>
        </w:rPr>
      </w:pPr>
      <w:r>
        <w:rPr>
          <w:b/>
          <w:sz w:val="22"/>
          <w:szCs w:val="22"/>
        </w:rPr>
        <w:t>2</w:t>
      </w:r>
      <w:r w:rsidR="00DB099E">
        <w:rPr>
          <w:b/>
          <w:sz w:val="22"/>
          <w:szCs w:val="22"/>
        </w:rPr>
        <w:t xml:space="preserve">.  </w:t>
      </w:r>
      <w:r w:rsidR="00DB099E" w:rsidRPr="00DB099E">
        <w:rPr>
          <w:b/>
          <w:sz w:val="22"/>
          <w:szCs w:val="22"/>
          <w:u w:val="single"/>
        </w:rPr>
        <w:t>OPEN SESSION</w:t>
      </w:r>
      <w:r w:rsidR="00DB099E">
        <w:rPr>
          <w:b/>
          <w:sz w:val="22"/>
          <w:szCs w:val="22"/>
          <w:u w:val="single"/>
        </w:rPr>
        <w:t>:</w:t>
      </w:r>
      <w:r w:rsidR="00DB099E" w:rsidRPr="00DB099E">
        <w:rPr>
          <w:b/>
          <w:bCs/>
          <w:sz w:val="22"/>
          <w:szCs w:val="22"/>
          <w:u w:val="single"/>
        </w:rPr>
        <w:t xml:space="preserve"> </w:t>
      </w:r>
      <w:r w:rsidR="00DB099E" w:rsidRPr="32380DEE">
        <w:rPr>
          <w:b/>
          <w:bCs/>
          <w:sz w:val="22"/>
          <w:szCs w:val="22"/>
          <w:u w:val="single"/>
        </w:rPr>
        <w:t>BUSINESS: (DISCUSSION AND ACTION)</w:t>
      </w:r>
      <w:r w:rsidR="00DB099E">
        <w:tab/>
      </w:r>
      <w:r w:rsidR="00DB099E">
        <w:tab/>
      </w:r>
      <w:r w:rsidR="00DB099E">
        <w:tab/>
      </w:r>
      <w:r w:rsidR="00DB099E">
        <w:tab/>
      </w:r>
      <w:r w:rsidR="00DB099E" w:rsidRPr="00DB099E">
        <w:rPr>
          <w:b/>
        </w:rPr>
        <w:t>7:</w:t>
      </w:r>
      <w:r w:rsidR="0095629A">
        <w:rPr>
          <w:b/>
        </w:rPr>
        <w:t>15</w:t>
      </w:r>
    </w:p>
    <w:p w14:paraId="546DE3B1" w14:textId="77777777" w:rsidR="001E02AC" w:rsidRPr="00DB099E" w:rsidRDefault="00DB099E" w:rsidP="32380DEE">
      <w:pPr>
        <w:rPr>
          <w:bCs/>
          <w:sz w:val="22"/>
          <w:szCs w:val="22"/>
        </w:rPr>
      </w:pPr>
      <w:r>
        <w:tab/>
      </w:r>
    </w:p>
    <w:p w14:paraId="546DE3B2" w14:textId="77777777" w:rsidR="00DB099E" w:rsidRDefault="00FD1188" w:rsidP="00325245">
      <w:pPr>
        <w:pStyle w:val="ListParagraph"/>
        <w:numPr>
          <w:ilvl w:val="0"/>
          <w:numId w:val="13"/>
        </w:numPr>
        <w:ind w:left="1080"/>
        <w:rPr>
          <w:sz w:val="22"/>
          <w:szCs w:val="22"/>
        </w:rPr>
      </w:pPr>
      <w:r w:rsidRPr="00325245">
        <w:rPr>
          <w:sz w:val="22"/>
          <w:szCs w:val="22"/>
        </w:rPr>
        <w:t>Review/app</w:t>
      </w:r>
      <w:r w:rsidR="00786339">
        <w:rPr>
          <w:sz w:val="22"/>
          <w:szCs w:val="22"/>
        </w:rPr>
        <w:t xml:space="preserve">rove Board Meeting Minutes from </w:t>
      </w:r>
      <w:r w:rsidR="00DB099E">
        <w:rPr>
          <w:sz w:val="22"/>
          <w:szCs w:val="22"/>
        </w:rPr>
        <w:t xml:space="preserve">January, February, and </w:t>
      </w:r>
    </w:p>
    <w:p w14:paraId="546DE3B3" w14:textId="245B6FBB" w:rsidR="00FD1188" w:rsidRDefault="00DB099E" w:rsidP="00DB099E">
      <w:pPr>
        <w:pStyle w:val="ListParagraph"/>
        <w:ind w:left="1080"/>
        <w:rPr>
          <w:sz w:val="22"/>
          <w:szCs w:val="22"/>
        </w:rPr>
      </w:pPr>
      <w:r>
        <w:rPr>
          <w:sz w:val="22"/>
          <w:szCs w:val="22"/>
        </w:rPr>
        <w:t xml:space="preserve">March 2022 - </w:t>
      </w:r>
      <w:r w:rsidR="003D3159">
        <w:rPr>
          <w:sz w:val="22"/>
          <w:szCs w:val="22"/>
        </w:rPr>
        <w:t>5</w:t>
      </w:r>
      <w:r>
        <w:rPr>
          <w:sz w:val="22"/>
          <w:szCs w:val="22"/>
        </w:rPr>
        <w:t xml:space="preserve"> minutes</w:t>
      </w:r>
    </w:p>
    <w:p w14:paraId="546DE3B4" w14:textId="77777777" w:rsidR="00DB099E" w:rsidRPr="00325245" w:rsidRDefault="00DB099E" w:rsidP="00DB099E">
      <w:pPr>
        <w:pStyle w:val="ListParagraph"/>
        <w:ind w:left="1080"/>
        <w:rPr>
          <w:sz w:val="22"/>
          <w:szCs w:val="22"/>
        </w:rPr>
      </w:pPr>
    </w:p>
    <w:p w14:paraId="546DE3B5" w14:textId="77777777" w:rsidR="00E642C8" w:rsidRPr="00FD1188" w:rsidRDefault="00FD1188" w:rsidP="32380DEE">
      <w:pPr>
        <w:pStyle w:val="ListParagraph"/>
        <w:numPr>
          <w:ilvl w:val="0"/>
          <w:numId w:val="13"/>
        </w:numPr>
        <w:ind w:left="1080"/>
        <w:rPr>
          <w:sz w:val="22"/>
          <w:szCs w:val="22"/>
        </w:rPr>
      </w:pPr>
      <w:r w:rsidRPr="00575D5F">
        <w:rPr>
          <w:sz w:val="22"/>
          <w:szCs w:val="22"/>
        </w:rPr>
        <w:t>Finan</w:t>
      </w:r>
      <w:r w:rsidR="00E642C8" w:rsidRPr="00575D5F">
        <w:rPr>
          <w:sz w:val="22"/>
          <w:szCs w:val="22"/>
        </w:rPr>
        <w:t>cial Report &amp; Payment of Bills</w:t>
      </w:r>
      <w:r w:rsidR="00E642C8" w:rsidRPr="00FD1188">
        <w:rPr>
          <w:b/>
          <w:bCs/>
          <w:sz w:val="22"/>
          <w:szCs w:val="22"/>
        </w:rPr>
        <w:t xml:space="preserve"> –</w:t>
      </w:r>
      <w:r w:rsidR="000727F3" w:rsidRPr="00FD1188">
        <w:rPr>
          <w:sz w:val="22"/>
          <w:szCs w:val="22"/>
        </w:rPr>
        <w:t>Dis</w:t>
      </w:r>
      <w:r w:rsidR="00041754">
        <w:rPr>
          <w:sz w:val="22"/>
          <w:szCs w:val="22"/>
        </w:rPr>
        <w:t>trict</w:t>
      </w:r>
      <w:r w:rsidR="00325245">
        <w:rPr>
          <w:sz w:val="22"/>
          <w:szCs w:val="22"/>
        </w:rPr>
        <w:t xml:space="preserve"> Bookkeeper</w:t>
      </w:r>
    </w:p>
    <w:p w14:paraId="546DE3B6" w14:textId="77777777" w:rsidR="002F1C34" w:rsidRPr="007C650A" w:rsidRDefault="00414A98" w:rsidP="00313717">
      <w:pPr>
        <w:numPr>
          <w:ilvl w:val="1"/>
          <w:numId w:val="11"/>
        </w:numPr>
        <w:ind w:hanging="180"/>
        <w:rPr>
          <w:bCs/>
          <w:sz w:val="22"/>
          <w:szCs w:val="22"/>
        </w:rPr>
      </w:pPr>
      <w:r w:rsidRPr="007C650A">
        <w:rPr>
          <w:bCs/>
          <w:sz w:val="22"/>
          <w:szCs w:val="22"/>
        </w:rPr>
        <w:t>Financial Report</w:t>
      </w:r>
    </w:p>
    <w:p w14:paraId="546DE3B7" w14:textId="77777777" w:rsidR="007F759A" w:rsidRPr="007C650A" w:rsidRDefault="007F759A" w:rsidP="00313717">
      <w:pPr>
        <w:numPr>
          <w:ilvl w:val="1"/>
          <w:numId w:val="11"/>
        </w:numPr>
        <w:ind w:hanging="180"/>
        <w:rPr>
          <w:bCs/>
          <w:sz w:val="22"/>
          <w:szCs w:val="22"/>
        </w:rPr>
      </w:pPr>
      <w:r w:rsidRPr="007C650A">
        <w:rPr>
          <w:bCs/>
          <w:sz w:val="22"/>
          <w:szCs w:val="22"/>
        </w:rPr>
        <w:t xml:space="preserve">Monthly Reconciliation of the </w:t>
      </w:r>
      <w:r w:rsidR="008609D6" w:rsidRPr="007C650A">
        <w:rPr>
          <w:bCs/>
          <w:sz w:val="22"/>
          <w:szCs w:val="22"/>
        </w:rPr>
        <w:t>Mechanics</w:t>
      </w:r>
      <w:r w:rsidRPr="007C650A">
        <w:rPr>
          <w:bCs/>
          <w:sz w:val="22"/>
          <w:szCs w:val="22"/>
        </w:rPr>
        <w:t xml:space="preserve"> Bank Account</w:t>
      </w:r>
    </w:p>
    <w:p w14:paraId="546DE3B8" w14:textId="77777777" w:rsidR="002F1C34" w:rsidRPr="007C650A" w:rsidRDefault="002F1C34" w:rsidP="00313717">
      <w:pPr>
        <w:numPr>
          <w:ilvl w:val="1"/>
          <w:numId w:val="11"/>
        </w:numPr>
        <w:ind w:hanging="180"/>
        <w:rPr>
          <w:bCs/>
          <w:sz w:val="22"/>
          <w:szCs w:val="22"/>
        </w:rPr>
      </w:pPr>
      <w:r w:rsidRPr="007C650A">
        <w:rPr>
          <w:bCs/>
          <w:sz w:val="22"/>
          <w:szCs w:val="22"/>
        </w:rPr>
        <w:t>Warrants for Approval</w:t>
      </w:r>
    </w:p>
    <w:p w14:paraId="546DE3B9" w14:textId="77777777" w:rsidR="00DB099E" w:rsidRDefault="007F759A" w:rsidP="00DB099E">
      <w:pPr>
        <w:numPr>
          <w:ilvl w:val="1"/>
          <w:numId w:val="11"/>
        </w:numPr>
        <w:ind w:hanging="180"/>
        <w:rPr>
          <w:sz w:val="22"/>
          <w:szCs w:val="22"/>
        </w:rPr>
      </w:pPr>
      <w:r w:rsidRPr="00FD1188">
        <w:rPr>
          <w:sz w:val="22"/>
          <w:szCs w:val="22"/>
        </w:rPr>
        <w:t>Journal Voucher</w:t>
      </w:r>
      <w:r w:rsidR="009E3A7F" w:rsidRPr="00FD1188">
        <w:rPr>
          <w:sz w:val="22"/>
          <w:szCs w:val="22"/>
        </w:rPr>
        <w:t xml:space="preserve"> for Approval</w:t>
      </w:r>
      <w:r w:rsidR="00631B03" w:rsidRPr="00FD1188">
        <w:rPr>
          <w:sz w:val="22"/>
          <w:szCs w:val="22"/>
        </w:rPr>
        <w:t xml:space="preserve">- </w:t>
      </w:r>
      <w:r w:rsidR="007911A1" w:rsidRPr="00FD1188">
        <w:rPr>
          <w:sz w:val="22"/>
          <w:szCs w:val="22"/>
        </w:rPr>
        <w:t>10 min</w:t>
      </w:r>
      <w:r w:rsidR="00786339">
        <w:rPr>
          <w:sz w:val="22"/>
          <w:szCs w:val="22"/>
        </w:rPr>
        <w:t>utes</w:t>
      </w:r>
      <w:r w:rsidR="00FD1188" w:rsidRPr="00FD1188">
        <w:rPr>
          <w:b/>
          <w:bCs/>
          <w:sz w:val="22"/>
          <w:szCs w:val="22"/>
        </w:rPr>
        <w:tab/>
      </w:r>
      <w:r w:rsidR="00FD1188" w:rsidRPr="00FD1188">
        <w:rPr>
          <w:b/>
          <w:bCs/>
          <w:sz w:val="22"/>
          <w:szCs w:val="22"/>
        </w:rPr>
        <w:tab/>
      </w:r>
      <w:r w:rsidR="00FD1188" w:rsidRPr="00FD1188">
        <w:rPr>
          <w:b/>
          <w:bCs/>
          <w:sz w:val="22"/>
          <w:szCs w:val="22"/>
        </w:rPr>
        <w:tab/>
      </w:r>
      <w:r w:rsidR="00FD1188" w:rsidRPr="00FD1188">
        <w:rPr>
          <w:b/>
          <w:bCs/>
          <w:sz w:val="22"/>
          <w:szCs w:val="22"/>
        </w:rPr>
        <w:tab/>
      </w:r>
      <w:r w:rsidR="006575E5">
        <w:rPr>
          <w:sz w:val="22"/>
          <w:szCs w:val="22"/>
        </w:rPr>
        <w:tab/>
      </w:r>
      <w:r w:rsidR="006575E5">
        <w:rPr>
          <w:sz w:val="22"/>
          <w:szCs w:val="22"/>
        </w:rPr>
        <w:tab/>
      </w:r>
    </w:p>
    <w:p w14:paraId="546DE3BA" w14:textId="77777777" w:rsidR="00DB099E" w:rsidRPr="00DB099E" w:rsidRDefault="00DB099E" w:rsidP="00DB099E">
      <w:pPr>
        <w:ind w:left="1980"/>
        <w:rPr>
          <w:sz w:val="22"/>
          <w:szCs w:val="22"/>
        </w:rPr>
      </w:pPr>
    </w:p>
    <w:p w14:paraId="546DE3BD" w14:textId="77777777" w:rsidR="00DB099E" w:rsidRDefault="00DB099E" w:rsidP="00DB099E">
      <w:pPr>
        <w:ind w:left="720"/>
        <w:rPr>
          <w:sz w:val="22"/>
          <w:szCs w:val="22"/>
        </w:rPr>
      </w:pPr>
    </w:p>
    <w:p w14:paraId="7C4517AB" w14:textId="77777777" w:rsidR="00060987" w:rsidRDefault="00620F13" w:rsidP="00060987">
      <w:pPr>
        <w:ind w:left="720"/>
        <w:rPr>
          <w:sz w:val="22"/>
          <w:szCs w:val="22"/>
        </w:rPr>
      </w:pPr>
      <w:r>
        <w:rPr>
          <w:sz w:val="22"/>
          <w:szCs w:val="22"/>
        </w:rPr>
        <w:t>C</w:t>
      </w:r>
      <w:r w:rsidR="00DB099E">
        <w:rPr>
          <w:sz w:val="22"/>
          <w:szCs w:val="22"/>
        </w:rPr>
        <w:t>.  Discuss</w:t>
      </w:r>
      <w:r w:rsidR="00A478F9">
        <w:rPr>
          <w:sz w:val="22"/>
          <w:szCs w:val="22"/>
        </w:rPr>
        <w:t xml:space="preserve"> </w:t>
      </w:r>
      <w:r w:rsidR="003168EF">
        <w:rPr>
          <w:sz w:val="22"/>
          <w:szCs w:val="22"/>
        </w:rPr>
        <w:t xml:space="preserve">potential contract </w:t>
      </w:r>
      <w:r w:rsidR="00A478F9">
        <w:rPr>
          <w:sz w:val="22"/>
          <w:szCs w:val="22"/>
        </w:rPr>
        <w:t>between the Siskiyou RCD</w:t>
      </w:r>
      <w:r w:rsidR="003168EF">
        <w:rPr>
          <w:sz w:val="22"/>
          <w:szCs w:val="22"/>
        </w:rPr>
        <w:t xml:space="preserve"> and the S</w:t>
      </w:r>
      <w:r w:rsidR="0072038E">
        <w:rPr>
          <w:sz w:val="22"/>
          <w:szCs w:val="22"/>
        </w:rPr>
        <w:t>cott River</w:t>
      </w:r>
      <w:r w:rsidR="003168EF">
        <w:rPr>
          <w:sz w:val="22"/>
          <w:szCs w:val="22"/>
        </w:rPr>
        <w:t xml:space="preserve"> Trust</w:t>
      </w:r>
      <w:r w:rsidR="0072038E">
        <w:rPr>
          <w:sz w:val="22"/>
          <w:szCs w:val="22"/>
        </w:rPr>
        <w:t xml:space="preserve"> on</w:t>
      </w:r>
      <w:r w:rsidR="00060987">
        <w:rPr>
          <w:sz w:val="22"/>
          <w:szCs w:val="22"/>
        </w:rPr>
        <w:t xml:space="preserve"> behalf of the  </w:t>
      </w:r>
    </w:p>
    <w:p w14:paraId="546DE3BF" w14:textId="2ADC824A" w:rsidR="00DB099E" w:rsidRDefault="00060987" w:rsidP="00060987">
      <w:pPr>
        <w:ind w:left="720"/>
        <w:rPr>
          <w:sz w:val="22"/>
          <w:szCs w:val="22"/>
        </w:rPr>
      </w:pPr>
      <w:r>
        <w:rPr>
          <w:sz w:val="22"/>
          <w:szCs w:val="22"/>
        </w:rPr>
        <w:t xml:space="preserve">      Siskiyou Land Trust </w:t>
      </w:r>
      <w:r w:rsidR="00A051DD">
        <w:rPr>
          <w:sz w:val="22"/>
          <w:szCs w:val="22"/>
        </w:rPr>
        <w:t>regarding the</w:t>
      </w:r>
      <w:r>
        <w:rPr>
          <w:sz w:val="22"/>
          <w:szCs w:val="22"/>
        </w:rPr>
        <w:t xml:space="preserve"> </w:t>
      </w:r>
      <w:r w:rsidR="00A051DD">
        <w:rPr>
          <w:sz w:val="22"/>
          <w:szCs w:val="22"/>
        </w:rPr>
        <w:t>Young’s Dam project</w:t>
      </w:r>
      <w:r w:rsidR="00D14EFA">
        <w:rPr>
          <w:sz w:val="22"/>
          <w:szCs w:val="22"/>
        </w:rPr>
        <w:t xml:space="preserve"> - 10 minutes</w:t>
      </w:r>
    </w:p>
    <w:p w14:paraId="546DE3C0" w14:textId="77777777" w:rsidR="00D14EFA" w:rsidRDefault="00D14EFA" w:rsidP="00DB099E">
      <w:pPr>
        <w:ind w:left="720"/>
        <w:rPr>
          <w:sz w:val="22"/>
          <w:szCs w:val="22"/>
        </w:rPr>
      </w:pPr>
    </w:p>
    <w:p w14:paraId="43D6DEC3" w14:textId="77777777" w:rsidR="00CB19C0" w:rsidRDefault="00620F13" w:rsidP="00F76A32">
      <w:pPr>
        <w:ind w:left="720"/>
        <w:rPr>
          <w:sz w:val="22"/>
          <w:szCs w:val="22"/>
        </w:rPr>
      </w:pPr>
      <w:r>
        <w:rPr>
          <w:sz w:val="22"/>
          <w:szCs w:val="22"/>
        </w:rPr>
        <w:t>D</w:t>
      </w:r>
      <w:r w:rsidR="00D14EFA">
        <w:rPr>
          <w:sz w:val="22"/>
          <w:szCs w:val="22"/>
        </w:rPr>
        <w:t>.  Disc</w:t>
      </w:r>
      <w:r w:rsidR="00F76A32">
        <w:rPr>
          <w:sz w:val="22"/>
          <w:szCs w:val="22"/>
        </w:rPr>
        <w:t xml:space="preserve">uss developing contract with </w:t>
      </w:r>
      <w:r w:rsidR="006E5950">
        <w:rPr>
          <w:sz w:val="22"/>
          <w:szCs w:val="22"/>
        </w:rPr>
        <w:t>Wildlands</w:t>
      </w:r>
      <w:r w:rsidR="00F76A32">
        <w:rPr>
          <w:sz w:val="22"/>
          <w:szCs w:val="22"/>
        </w:rPr>
        <w:t xml:space="preserve"> Conservancy</w:t>
      </w:r>
      <w:r>
        <w:rPr>
          <w:sz w:val="22"/>
          <w:szCs w:val="22"/>
        </w:rPr>
        <w:t xml:space="preserve"> to manage diversions</w:t>
      </w:r>
      <w:r w:rsidR="006E5950">
        <w:rPr>
          <w:sz w:val="22"/>
          <w:szCs w:val="22"/>
        </w:rPr>
        <w:t xml:space="preserve"> at BVHP</w:t>
      </w:r>
      <w:r>
        <w:rPr>
          <w:sz w:val="22"/>
          <w:szCs w:val="22"/>
        </w:rPr>
        <w:t xml:space="preserve"> – 10 </w:t>
      </w:r>
    </w:p>
    <w:p w14:paraId="546DE3C6" w14:textId="5221ADCC" w:rsidR="00D14EFA" w:rsidRDefault="00CB19C0" w:rsidP="00F76A32">
      <w:pPr>
        <w:ind w:left="720"/>
        <w:rPr>
          <w:sz w:val="22"/>
          <w:szCs w:val="22"/>
        </w:rPr>
      </w:pPr>
      <w:r>
        <w:rPr>
          <w:sz w:val="22"/>
          <w:szCs w:val="22"/>
        </w:rPr>
        <w:t xml:space="preserve">      </w:t>
      </w:r>
      <w:r w:rsidR="00620F13">
        <w:rPr>
          <w:sz w:val="22"/>
          <w:szCs w:val="22"/>
        </w:rPr>
        <w:t>minutes</w:t>
      </w:r>
    </w:p>
    <w:p w14:paraId="67EBB5D6" w14:textId="77777777" w:rsidR="000866AA" w:rsidRPr="00DB099E" w:rsidRDefault="000866AA" w:rsidP="00F76A32">
      <w:pPr>
        <w:ind w:left="720"/>
        <w:rPr>
          <w:sz w:val="22"/>
          <w:szCs w:val="22"/>
        </w:rPr>
      </w:pPr>
    </w:p>
    <w:p w14:paraId="761F5ABF" w14:textId="77777777" w:rsidR="00244566" w:rsidRDefault="00247476" w:rsidP="00244566">
      <w:pPr>
        <w:spacing w:line="259" w:lineRule="auto"/>
        <w:ind w:left="720"/>
        <w:rPr>
          <w:sz w:val="22"/>
          <w:szCs w:val="22"/>
        </w:rPr>
      </w:pPr>
      <w:r>
        <w:rPr>
          <w:sz w:val="22"/>
          <w:szCs w:val="22"/>
        </w:rPr>
        <w:t xml:space="preserve">E. </w:t>
      </w:r>
      <w:r w:rsidR="003D3159">
        <w:rPr>
          <w:sz w:val="22"/>
          <w:szCs w:val="22"/>
        </w:rPr>
        <w:t xml:space="preserve"> County Preliminary Budget due to County Auditor by 6/1/22.  We will need to schedule a Special </w:t>
      </w:r>
      <w:r w:rsidR="00244566">
        <w:rPr>
          <w:sz w:val="22"/>
          <w:szCs w:val="22"/>
        </w:rPr>
        <w:t xml:space="preserve"> </w:t>
      </w:r>
    </w:p>
    <w:p w14:paraId="546DE3C7" w14:textId="3393B1F9" w:rsidR="00DB099E" w:rsidRPr="00247476" w:rsidRDefault="00244566" w:rsidP="00244566">
      <w:pPr>
        <w:spacing w:line="259" w:lineRule="auto"/>
        <w:ind w:left="720"/>
        <w:rPr>
          <w:sz w:val="22"/>
          <w:szCs w:val="22"/>
        </w:rPr>
      </w:pPr>
      <w:r>
        <w:rPr>
          <w:sz w:val="22"/>
          <w:szCs w:val="22"/>
        </w:rPr>
        <w:t xml:space="preserve">      </w:t>
      </w:r>
      <w:r w:rsidR="003D3159">
        <w:rPr>
          <w:sz w:val="22"/>
          <w:szCs w:val="22"/>
        </w:rPr>
        <w:t xml:space="preserve">Board meeting </w:t>
      </w:r>
      <w:r w:rsidR="0019101E">
        <w:rPr>
          <w:sz w:val="22"/>
          <w:szCs w:val="22"/>
        </w:rPr>
        <w:t>between 5/25-5/31/22 to approve</w:t>
      </w:r>
      <w:r w:rsidR="00745051">
        <w:rPr>
          <w:sz w:val="22"/>
          <w:szCs w:val="22"/>
        </w:rPr>
        <w:t xml:space="preserve"> – 5 minutes</w:t>
      </w:r>
    </w:p>
    <w:p w14:paraId="546DE3C8" w14:textId="77777777" w:rsidR="00DB099E" w:rsidRDefault="00DB099E" w:rsidP="32380DEE">
      <w:pPr>
        <w:spacing w:line="259" w:lineRule="auto"/>
        <w:rPr>
          <w:b/>
          <w:bCs/>
          <w:sz w:val="22"/>
          <w:szCs w:val="22"/>
        </w:rPr>
      </w:pPr>
    </w:p>
    <w:p w14:paraId="546DE3C9" w14:textId="2AABF45B" w:rsidR="00786339" w:rsidRPr="00786339" w:rsidRDefault="00FD1188" w:rsidP="00786339">
      <w:pPr>
        <w:spacing w:line="259" w:lineRule="auto"/>
        <w:rPr>
          <w:b/>
          <w:bCs/>
          <w:sz w:val="22"/>
          <w:szCs w:val="22"/>
        </w:rPr>
      </w:pPr>
      <w:r>
        <w:rPr>
          <w:b/>
          <w:bCs/>
          <w:sz w:val="22"/>
          <w:szCs w:val="22"/>
        </w:rPr>
        <w:t>3</w:t>
      </w:r>
      <w:r w:rsidR="060B5F41" w:rsidRPr="32380DEE">
        <w:rPr>
          <w:b/>
          <w:bCs/>
          <w:sz w:val="22"/>
          <w:szCs w:val="22"/>
        </w:rPr>
        <w:t xml:space="preserve">. </w:t>
      </w:r>
      <w:r w:rsidR="060B5F41" w:rsidRPr="32380DEE">
        <w:rPr>
          <w:b/>
          <w:bCs/>
          <w:sz w:val="22"/>
          <w:szCs w:val="22"/>
          <w:u w:val="single"/>
        </w:rPr>
        <w:t>OLD BUSINESS UPDATES</w:t>
      </w:r>
      <w:r w:rsidR="00786339">
        <w:rPr>
          <w:b/>
          <w:bCs/>
          <w:sz w:val="22"/>
          <w:szCs w:val="22"/>
          <w:u w:val="single"/>
        </w:rPr>
        <w:t>:</w:t>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E1523C">
        <w:rPr>
          <w:b/>
          <w:bCs/>
          <w:sz w:val="22"/>
          <w:szCs w:val="22"/>
        </w:rPr>
        <w:t>7:55</w:t>
      </w:r>
    </w:p>
    <w:p w14:paraId="546DE3CA" w14:textId="59BD5046" w:rsidR="00786339" w:rsidRPr="00786339" w:rsidRDefault="00786339" w:rsidP="00786339">
      <w:pPr>
        <w:spacing w:line="259" w:lineRule="auto"/>
        <w:rPr>
          <w:bCs/>
          <w:sz w:val="22"/>
          <w:szCs w:val="22"/>
        </w:rPr>
      </w:pPr>
      <w:r>
        <w:rPr>
          <w:b/>
          <w:bCs/>
          <w:sz w:val="22"/>
          <w:szCs w:val="22"/>
        </w:rPr>
        <w:tab/>
      </w:r>
      <w:r w:rsidR="007756F5">
        <w:rPr>
          <w:bCs/>
          <w:sz w:val="22"/>
          <w:szCs w:val="22"/>
        </w:rPr>
        <w:t xml:space="preserve">A.  Audit </w:t>
      </w:r>
      <w:r w:rsidR="004B125B">
        <w:rPr>
          <w:bCs/>
          <w:sz w:val="22"/>
          <w:szCs w:val="22"/>
        </w:rPr>
        <w:t xml:space="preserve">report </w:t>
      </w:r>
      <w:r w:rsidR="007756F5">
        <w:rPr>
          <w:bCs/>
          <w:sz w:val="22"/>
          <w:szCs w:val="22"/>
        </w:rPr>
        <w:t xml:space="preserve">delayed due to fire/water damage at </w:t>
      </w:r>
      <w:r w:rsidR="004B125B">
        <w:rPr>
          <w:bCs/>
          <w:sz w:val="22"/>
          <w:szCs w:val="22"/>
        </w:rPr>
        <w:t>auditor’s office</w:t>
      </w:r>
    </w:p>
    <w:p w14:paraId="546DE3CB" w14:textId="77777777" w:rsidR="00B06DB2" w:rsidRPr="00786339" w:rsidRDefault="00FD1188" w:rsidP="00786339">
      <w:pPr>
        <w:spacing w:line="259" w:lineRule="auto"/>
        <w:rPr>
          <w:b/>
          <w:bCs/>
          <w:sz w:val="22"/>
          <w:szCs w:val="22"/>
          <w:u w:val="single"/>
        </w:rPr>
      </w:pPr>
      <w:r>
        <w:rPr>
          <w:sz w:val="22"/>
          <w:szCs w:val="22"/>
        </w:rPr>
        <w:tab/>
      </w:r>
      <w:r>
        <w:rPr>
          <w:sz w:val="22"/>
          <w:szCs w:val="22"/>
        </w:rPr>
        <w:tab/>
      </w:r>
      <w:r>
        <w:rPr>
          <w:sz w:val="22"/>
          <w:szCs w:val="22"/>
        </w:rPr>
        <w:tab/>
      </w:r>
      <w:r w:rsidR="00C34BD8">
        <w:rPr>
          <w:sz w:val="22"/>
          <w:szCs w:val="22"/>
        </w:rPr>
        <w:tab/>
      </w:r>
    </w:p>
    <w:p w14:paraId="546DE3CC" w14:textId="3A26AFA2" w:rsidR="00E642C8" w:rsidRPr="007C650A" w:rsidRDefault="7CD774FF" w:rsidP="32380DEE">
      <w:pPr>
        <w:rPr>
          <w:b/>
          <w:bCs/>
          <w:sz w:val="22"/>
          <w:szCs w:val="22"/>
        </w:rPr>
      </w:pPr>
      <w:r w:rsidRPr="32380DEE">
        <w:rPr>
          <w:b/>
          <w:bCs/>
          <w:sz w:val="22"/>
          <w:szCs w:val="22"/>
        </w:rPr>
        <w:t>4</w:t>
      </w:r>
      <w:r w:rsidR="00780CB4">
        <w:rPr>
          <w:b/>
          <w:bCs/>
          <w:sz w:val="22"/>
          <w:szCs w:val="22"/>
        </w:rPr>
        <w:t xml:space="preserve">. </w:t>
      </w:r>
      <w:r w:rsidR="00E642C8" w:rsidRPr="32380DEE">
        <w:rPr>
          <w:b/>
          <w:bCs/>
          <w:sz w:val="22"/>
          <w:szCs w:val="22"/>
          <w:u w:val="single"/>
        </w:rPr>
        <w:t>REPORTS:</w:t>
      </w:r>
      <w:r w:rsidR="008D3264">
        <w:tab/>
      </w:r>
      <w:r w:rsidR="008D3264">
        <w:tab/>
      </w:r>
      <w:r w:rsidR="008D3264">
        <w:tab/>
      </w:r>
      <w:r w:rsidR="008D3264">
        <w:tab/>
      </w:r>
      <w:r w:rsidR="008D3264">
        <w:tab/>
      </w:r>
      <w:r w:rsidR="008D3264">
        <w:tab/>
      </w:r>
      <w:r w:rsidR="008D3264">
        <w:tab/>
      </w:r>
      <w:r w:rsidR="008D3264">
        <w:tab/>
      </w:r>
      <w:r w:rsidR="008D3264">
        <w:tab/>
      </w:r>
      <w:r w:rsidR="008D3264">
        <w:tab/>
      </w:r>
      <w:r w:rsidR="008D3264">
        <w:tab/>
      </w:r>
      <w:r w:rsidR="00786339">
        <w:rPr>
          <w:b/>
          <w:bCs/>
          <w:sz w:val="22"/>
          <w:szCs w:val="22"/>
        </w:rPr>
        <w:t>8:</w:t>
      </w:r>
      <w:r w:rsidR="00E1523C">
        <w:rPr>
          <w:b/>
          <w:bCs/>
          <w:sz w:val="22"/>
          <w:szCs w:val="22"/>
        </w:rPr>
        <w:t>00</w:t>
      </w:r>
    </w:p>
    <w:p w14:paraId="546DE3CD" w14:textId="77777777" w:rsidR="00554D18" w:rsidRPr="007C650A" w:rsidRDefault="00E642C8" w:rsidP="007A7046">
      <w:pPr>
        <w:numPr>
          <w:ilvl w:val="0"/>
          <w:numId w:val="2"/>
        </w:numPr>
        <w:ind w:left="1080"/>
        <w:rPr>
          <w:sz w:val="22"/>
          <w:szCs w:val="22"/>
        </w:rPr>
      </w:pPr>
      <w:r w:rsidRPr="007C650A">
        <w:rPr>
          <w:sz w:val="22"/>
          <w:szCs w:val="22"/>
        </w:rPr>
        <w:t>Agencies</w:t>
      </w:r>
    </w:p>
    <w:p w14:paraId="546DE3CE" w14:textId="77777777" w:rsidR="005823D6" w:rsidRPr="007C650A" w:rsidRDefault="005823D6" w:rsidP="005823D6">
      <w:pPr>
        <w:numPr>
          <w:ilvl w:val="0"/>
          <w:numId w:val="2"/>
        </w:numPr>
        <w:ind w:left="1080"/>
        <w:rPr>
          <w:sz w:val="22"/>
          <w:szCs w:val="22"/>
        </w:rPr>
      </w:pPr>
      <w:r w:rsidRPr="007C650A">
        <w:rPr>
          <w:sz w:val="22"/>
          <w:szCs w:val="22"/>
        </w:rPr>
        <w:t>Scott River Watershed Council</w:t>
      </w:r>
    </w:p>
    <w:p w14:paraId="546DE3CF" w14:textId="77777777" w:rsidR="00554D18" w:rsidRPr="007C650A" w:rsidRDefault="005506EC" w:rsidP="007A7046">
      <w:pPr>
        <w:numPr>
          <w:ilvl w:val="0"/>
          <w:numId w:val="2"/>
        </w:numPr>
        <w:ind w:left="1080"/>
        <w:rPr>
          <w:sz w:val="22"/>
          <w:szCs w:val="22"/>
        </w:rPr>
      </w:pPr>
      <w:r w:rsidRPr="007C650A">
        <w:rPr>
          <w:sz w:val="22"/>
          <w:szCs w:val="22"/>
        </w:rPr>
        <w:t>S</w:t>
      </w:r>
      <w:r w:rsidR="00582F83" w:rsidRPr="007C650A">
        <w:rPr>
          <w:sz w:val="22"/>
          <w:szCs w:val="22"/>
        </w:rPr>
        <w:t>cott River Water Trust</w:t>
      </w:r>
    </w:p>
    <w:p w14:paraId="546DE3D0" w14:textId="77777777" w:rsidR="00FC03C0" w:rsidRPr="007C650A" w:rsidRDefault="00FC03C0" w:rsidP="00FC03C0">
      <w:pPr>
        <w:numPr>
          <w:ilvl w:val="0"/>
          <w:numId w:val="2"/>
        </w:numPr>
        <w:ind w:left="1080"/>
        <w:rPr>
          <w:sz w:val="22"/>
          <w:szCs w:val="22"/>
        </w:rPr>
      </w:pPr>
      <w:r w:rsidRPr="007C650A">
        <w:rPr>
          <w:sz w:val="22"/>
          <w:szCs w:val="22"/>
        </w:rPr>
        <w:t>Projects – Staff</w:t>
      </w:r>
    </w:p>
    <w:p w14:paraId="546DE3D1" w14:textId="77777777" w:rsidR="00554D18" w:rsidRPr="007C650A" w:rsidRDefault="009F280F" w:rsidP="007A7046">
      <w:pPr>
        <w:numPr>
          <w:ilvl w:val="0"/>
          <w:numId w:val="2"/>
        </w:numPr>
        <w:ind w:left="1080"/>
        <w:rPr>
          <w:sz w:val="22"/>
          <w:szCs w:val="22"/>
        </w:rPr>
      </w:pPr>
      <w:r w:rsidRPr="007C650A">
        <w:rPr>
          <w:sz w:val="22"/>
          <w:szCs w:val="22"/>
        </w:rPr>
        <w:t>Administration</w:t>
      </w:r>
      <w:r w:rsidR="000727F3" w:rsidRPr="007C650A">
        <w:rPr>
          <w:sz w:val="22"/>
          <w:szCs w:val="22"/>
        </w:rPr>
        <w:t xml:space="preserve"> – District Manager</w:t>
      </w:r>
    </w:p>
    <w:p w14:paraId="546DE3D2" w14:textId="77777777" w:rsidR="00786339" w:rsidRDefault="00355BE9" w:rsidP="007A7046">
      <w:pPr>
        <w:numPr>
          <w:ilvl w:val="0"/>
          <w:numId w:val="2"/>
        </w:numPr>
        <w:ind w:left="1080"/>
        <w:rPr>
          <w:sz w:val="22"/>
          <w:szCs w:val="22"/>
        </w:rPr>
      </w:pPr>
      <w:r w:rsidRPr="007C650A">
        <w:rPr>
          <w:sz w:val="22"/>
          <w:szCs w:val="22"/>
        </w:rPr>
        <w:t>Directors</w:t>
      </w:r>
      <w:r w:rsidR="00780CB4">
        <w:rPr>
          <w:sz w:val="22"/>
          <w:szCs w:val="22"/>
        </w:rPr>
        <w:tab/>
      </w:r>
    </w:p>
    <w:p w14:paraId="546DE3D3" w14:textId="77777777" w:rsidR="00355BE9" w:rsidRDefault="00780CB4" w:rsidP="00786339">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46DE3D4" w14:textId="5ED9843E" w:rsidR="00BB24FB" w:rsidRPr="007C650A" w:rsidRDefault="005D1063" w:rsidP="000170AB">
      <w:pPr>
        <w:rPr>
          <w:b/>
          <w:sz w:val="22"/>
          <w:szCs w:val="22"/>
        </w:rPr>
      </w:pPr>
      <w:r>
        <w:rPr>
          <w:b/>
          <w:sz w:val="22"/>
          <w:szCs w:val="22"/>
        </w:rPr>
        <w:t>5</w:t>
      </w:r>
      <w:r w:rsidR="00006319" w:rsidRPr="007C650A">
        <w:rPr>
          <w:b/>
          <w:sz w:val="22"/>
          <w:szCs w:val="22"/>
        </w:rPr>
        <w:t>.</w:t>
      </w:r>
      <w:r w:rsidR="00E642C8" w:rsidRPr="007C650A">
        <w:rPr>
          <w:b/>
          <w:sz w:val="22"/>
          <w:szCs w:val="22"/>
          <w:u w:val="single"/>
        </w:rPr>
        <w:t>AGENDA ITEMS FOR NEXT MEETING</w:t>
      </w:r>
      <w:r w:rsidR="00786339">
        <w:rPr>
          <w:b/>
          <w:sz w:val="22"/>
          <w:szCs w:val="22"/>
          <w:u w:val="single"/>
        </w:rPr>
        <w:t>:</w:t>
      </w:r>
      <w:r w:rsidR="00786339">
        <w:rPr>
          <w:b/>
          <w:sz w:val="22"/>
          <w:szCs w:val="22"/>
        </w:rPr>
        <w:t xml:space="preserve"> </w:t>
      </w:r>
      <w:r w:rsidR="00E1523C">
        <w:rPr>
          <w:b/>
          <w:sz w:val="22"/>
          <w:szCs w:val="22"/>
        </w:rPr>
        <w:t>June 9th</w:t>
      </w:r>
      <w:r w:rsidR="00780CB4">
        <w:rPr>
          <w:b/>
          <w:sz w:val="22"/>
          <w:szCs w:val="22"/>
        </w:rPr>
        <w:t>, 2022</w:t>
      </w:r>
      <w:r w:rsidR="00061AD2" w:rsidRPr="007C650A">
        <w:rPr>
          <w:b/>
          <w:sz w:val="22"/>
          <w:szCs w:val="22"/>
        </w:rPr>
        <w:tab/>
      </w:r>
      <w:r w:rsidR="005D52C5" w:rsidRPr="007C650A">
        <w:rPr>
          <w:b/>
          <w:sz w:val="22"/>
          <w:szCs w:val="22"/>
        </w:rPr>
        <w:tab/>
      </w:r>
      <w:r w:rsidR="005A4C81" w:rsidRPr="007C650A">
        <w:rPr>
          <w:b/>
          <w:sz w:val="22"/>
          <w:szCs w:val="22"/>
        </w:rPr>
        <w:tab/>
      </w:r>
      <w:r w:rsidR="00BF3B86" w:rsidRPr="007C650A">
        <w:rPr>
          <w:b/>
          <w:sz w:val="22"/>
          <w:szCs w:val="22"/>
        </w:rPr>
        <w:tab/>
      </w:r>
    </w:p>
    <w:p w14:paraId="546DE3D5" w14:textId="77777777" w:rsidR="004B46BE" w:rsidRDefault="00780CB4" w:rsidP="000170AB">
      <w:pPr>
        <w:rPr>
          <w:sz w:val="22"/>
          <w:szCs w:val="22"/>
        </w:rPr>
      </w:pPr>
      <w:r w:rsidRPr="00780CB4">
        <w:rPr>
          <w:sz w:val="22"/>
          <w:szCs w:val="22"/>
        </w:rPr>
        <w:tab/>
      </w:r>
    </w:p>
    <w:p w14:paraId="546DE3D6" w14:textId="77777777" w:rsidR="00786339" w:rsidRPr="00780CB4" w:rsidRDefault="00786339" w:rsidP="000170AB">
      <w:pPr>
        <w:rPr>
          <w:sz w:val="22"/>
          <w:szCs w:val="22"/>
        </w:rPr>
      </w:pPr>
    </w:p>
    <w:p w14:paraId="546DE3D7" w14:textId="30421CA2" w:rsidR="00770ACB" w:rsidRPr="00786339" w:rsidRDefault="005D1063" w:rsidP="000170AB">
      <w:pPr>
        <w:rPr>
          <w:b/>
          <w:sz w:val="22"/>
          <w:szCs w:val="22"/>
        </w:rPr>
      </w:pPr>
      <w:r>
        <w:rPr>
          <w:b/>
          <w:sz w:val="22"/>
          <w:szCs w:val="22"/>
        </w:rPr>
        <w:t>6</w:t>
      </w:r>
      <w:r w:rsidR="000D4D97" w:rsidRPr="007C650A">
        <w:rPr>
          <w:b/>
          <w:sz w:val="22"/>
          <w:szCs w:val="22"/>
        </w:rPr>
        <w:t>.</w:t>
      </w:r>
      <w:r w:rsidR="00E642C8" w:rsidRPr="007C650A">
        <w:rPr>
          <w:b/>
          <w:sz w:val="22"/>
          <w:szCs w:val="22"/>
          <w:u w:val="single"/>
        </w:rPr>
        <w:t>ADJOURN</w:t>
      </w:r>
      <w:r w:rsidR="0098125B"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F81E0E"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BF3B86" w:rsidRPr="007C650A">
        <w:rPr>
          <w:sz w:val="22"/>
          <w:szCs w:val="22"/>
        </w:rPr>
        <w:tab/>
      </w:r>
      <w:r w:rsidR="006D6384" w:rsidRPr="007C650A">
        <w:rPr>
          <w:sz w:val="22"/>
          <w:szCs w:val="22"/>
        </w:rPr>
        <w:tab/>
      </w:r>
      <w:r w:rsidR="00E2031C" w:rsidRPr="007C650A">
        <w:rPr>
          <w:sz w:val="22"/>
          <w:szCs w:val="22"/>
        </w:rPr>
        <w:tab/>
      </w:r>
      <w:r w:rsidR="00786339">
        <w:rPr>
          <w:b/>
          <w:sz w:val="22"/>
          <w:szCs w:val="22"/>
        </w:rPr>
        <w:t>8:</w:t>
      </w:r>
      <w:r w:rsidR="00073A87">
        <w:rPr>
          <w:b/>
          <w:sz w:val="22"/>
          <w:szCs w:val="22"/>
        </w:rPr>
        <w:t>30</w:t>
      </w:r>
    </w:p>
    <w:p w14:paraId="546DE3D8" w14:textId="77777777" w:rsidR="00770ACB" w:rsidRDefault="00770ACB" w:rsidP="000170AB">
      <w:pPr>
        <w:rPr>
          <w:bCs/>
          <w:iCs/>
          <w:sz w:val="22"/>
          <w:szCs w:val="22"/>
        </w:rPr>
      </w:pPr>
    </w:p>
    <w:p w14:paraId="546DE3D9" w14:textId="77777777" w:rsidR="0046485C" w:rsidRDefault="0046485C" w:rsidP="000170AB">
      <w:pPr>
        <w:rPr>
          <w:bCs/>
          <w:iCs/>
          <w:sz w:val="22"/>
          <w:szCs w:val="22"/>
        </w:rPr>
      </w:pPr>
    </w:p>
    <w:p w14:paraId="546DE3DA" w14:textId="77777777" w:rsidR="00770ACB" w:rsidRDefault="00770ACB" w:rsidP="000170AB">
      <w:pPr>
        <w:rPr>
          <w:bCs/>
          <w:iCs/>
          <w:sz w:val="22"/>
          <w:szCs w:val="22"/>
        </w:rPr>
      </w:pPr>
    </w:p>
    <w:p w14:paraId="546DE3DB" w14:textId="77777777" w:rsidR="00925016" w:rsidRPr="007C650A" w:rsidRDefault="00E638F5" w:rsidP="000170AB">
      <w:pPr>
        <w:rPr>
          <w:bCs/>
          <w:iCs/>
          <w:sz w:val="22"/>
          <w:szCs w:val="22"/>
        </w:rPr>
      </w:pPr>
      <w:r w:rsidRPr="007C650A">
        <w:rPr>
          <w:bCs/>
          <w:iCs/>
          <w:sz w:val="22"/>
          <w:szCs w:val="22"/>
        </w:rPr>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19" w:history="1">
        <w:r w:rsidR="00372DA1" w:rsidRPr="007C650A">
          <w:rPr>
            <w:rStyle w:val="Hyperlink"/>
            <w:bCs/>
            <w:iCs/>
            <w:sz w:val="22"/>
            <w:szCs w:val="22"/>
          </w:rPr>
          <w:t>https://www.siskiyourcd.com/meetings</w:t>
        </w:r>
      </w:hyperlink>
      <w:r w:rsidR="00E642C8" w:rsidRPr="007C650A">
        <w:rPr>
          <w:bCs/>
          <w:iCs/>
          <w:sz w:val="22"/>
          <w:szCs w:val="22"/>
        </w:rPr>
        <w:t xml:space="preserve">or </w:t>
      </w:r>
      <w:r w:rsidR="00372DA1" w:rsidRPr="007C650A">
        <w:rPr>
          <w:bCs/>
          <w:iCs/>
          <w:sz w:val="22"/>
          <w:szCs w:val="22"/>
        </w:rPr>
        <w:t xml:space="preserve">by directly contacting the District Manager at </w:t>
      </w:r>
      <w:hyperlink r:id="rId20" w:history="1">
        <w:r w:rsidR="00372DA1" w:rsidRPr="007C650A">
          <w:rPr>
            <w:rStyle w:val="Hyperlink"/>
            <w:bCs/>
            <w:iCs/>
            <w:sz w:val="22"/>
            <w:szCs w:val="22"/>
          </w:rPr>
          <w:t>sisqrcd@sisqtel.net</w:t>
        </w:r>
      </w:hyperlink>
      <w:r w:rsidR="00372DA1" w:rsidRPr="007C650A">
        <w:rPr>
          <w:bCs/>
          <w:iCs/>
          <w:sz w:val="22"/>
          <w:szCs w:val="22"/>
        </w:rPr>
        <w:t xml:space="preserve"> (recommended contact method) or 530-467-3975.</w:t>
      </w:r>
    </w:p>
    <w:sectPr w:rsidR="00925016" w:rsidRPr="007C650A"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9B53" w14:textId="77777777" w:rsidR="00EF0089" w:rsidRDefault="00EF0089" w:rsidP="00F31A5E">
      <w:r>
        <w:separator/>
      </w:r>
    </w:p>
  </w:endnote>
  <w:endnote w:type="continuationSeparator" w:id="0">
    <w:p w14:paraId="6AA1D9A1" w14:textId="77777777" w:rsidR="00EF0089" w:rsidRDefault="00EF0089"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46DE3E6" w14:textId="77777777" w:rsidR="00F31A5E" w:rsidRDefault="00F31A5E">
            <w:pPr>
              <w:pStyle w:val="Footer"/>
              <w:jc w:val="right"/>
            </w:pPr>
            <w:r>
              <w:t xml:space="preserve">Page </w:t>
            </w:r>
            <w:r w:rsidR="001B7E3C">
              <w:rPr>
                <w:b/>
                <w:bCs/>
                <w:szCs w:val="24"/>
              </w:rPr>
              <w:fldChar w:fldCharType="begin"/>
            </w:r>
            <w:r>
              <w:rPr>
                <w:b/>
                <w:bCs/>
              </w:rPr>
              <w:instrText xml:space="preserve"> PAGE </w:instrText>
            </w:r>
            <w:r w:rsidR="001B7E3C">
              <w:rPr>
                <w:b/>
                <w:bCs/>
                <w:szCs w:val="24"/>
              </w:rPr>
              <w:fldChar w:fldCharType="separate"/>
            </w:r>
            <w:r w:rsidR="00786339">
              <w:rPr>
                <w:b/>
                <w:bCs/>
                <w:noProof/>
              </w:rPr>
              <w:t>3</w:t>
            </w:r>
            <w:r w:rsidR="001B7E3C">
              <w:rPr>
                <w:b/>
                <w:bCs/>
                <w:szCs w:val="24"/>
              </w:rPr>
              <w:fldChar w:fldCharType="end"/>
            </w:r>
            <w:r>
              <w:t xml:space="preserve"> of </w:t>
            </w:r>
            <w:r w:rsidR="001B7E3C">
              <w:rPr>
                <w:b/>
                <w:bCs/>
                <w:szCs w:val="24"/>
              </w:rPr>
              <w:fldChar w:fldCharType="begin"/>
            </w:r>
            <w:r>
              <w:rPr>
                <w:b/>
                <w:bCs/>
              </w:rPr>
              <w:instrText xml:space="preserve"> NUMPAGES  </w:instrText>
            </w:r>
            <w:r w:rsidR="001B7E3C">
              <w:rPr>
                <w:b/>
                <w:bCs/>
                <w:szCs w:val="24"/>
              </w:rPr>
              <w:fldChar w:fldCharType="separate"/>
            </w:r>
            <w:r w:rsidR="00786339">
              <w:rPr>
                <w:b/>
                <w:bCs/>
                <w:noProof/>
              </w:rPr>
              <w:t>3</w:t>
            </w:r>
            <w:r w:rsidR="001B7E3C">
              <w:rPr>
                <w:b/>
                <w:bCs/>
                <w:szCs w:val="24"/>
              </w:rPr>
              <w:fldChar w:fldCharType="end"/>
            </w:r>
          </w:p>
        </w:sdtContent>
      </w:sdt>
    </w:sdtContent>
  </w:sdt>
  <w:p w14:paraId="546DE3E7"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E848" w14:textId="77777777" w:rsidR="00EF0089" w:rsidRDefault="00EF0089" w:rsidP="00F31A5E">
      <w:r>
        <w:separator/>
      </w:r>
    </w:p>
  </w:footnote>
  <w:footnote w:type="continuationSeparator" w:id="0">
    <w:p w14:paraId="44441CCA" w14:textId="77777777" w:rsidR="00EF0089" w:rsidRDefault="00EF0089"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546DE3E4" w14:textId="77777777" w:rsidTr="32380DEE">
      <w:tc>
        <w:tcPr>
          <w:tcW w:w="3360" w:type="dxa"/>
        </w:tcPr>
        <w:p w14:paraId="546DE3E1" w14:textId="77777777" w:rsidR="32380DEE" w:rsidRDefault="32380DEE" w:rsidP="32380DEE">
          <w:pPr>
            <w:pStyle w:val="Header"/>
            <w:ind w:left="-115"/>
          </w:pPr>
        </w:p>
      </w:tc>
      <w:tc>
        <w:tcPr>
          <w:tcW w:w="3360" w:type="dxa"/>
        </w:tcPr>
        <w:p w14:paraId="546DE3E2" w14:textId="77777777" w:rsidR="32380DEE" w:rsidRDefault="32380DEE" w:rsidP="32380DEE">
          <w:pPr>
            <w:pStyle w:val="Header"/>
            <w:jc w:val="center"/>
          </w:pPr>
        </w:p>
      </w:tc>
      <w:tc>
        <w:tcPr>
          <w:tcW w:w="3360" w:type="dxa"/>
        </w:tcPr>
        <w:p w14:paraId="546DE3E3" w14:textId="77777777" w:rsidR="32380DEE" w:rsidRDefault="32380DEE" w:rsidP="32380DEE">
          <w:pPr>
            <w:pStyle w:val="Header"/>
            <w:ind w:right="-115"/>
            <w:jc w:val="right"/>
          </w:pPr>
        </w:p>
      </w:tc>
    </w:tr>
  </w:tbl>
  <w:p w14:paraId="546DE3E5" w14:textId="77777777"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F081F"/>
    <w:multiLevelType w:val="hybridMultilevel"/>
    <w:tmpl w:val="491AED78"/>
    <w:lvl w:ilvl="0" w:tplc="140A3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F41BD5"/>
    <w:multiLevelType w:val="hybridMultilevel"/>
    <w:tmpl w:val="D9B0B656"/>
    <w:lvl w:ilvl="0" w:tplc="29785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2928172">
    <w:abstractNumId w:val="13"/>
  </w:num>
  <w:num w:numId="2" w16cid:durableId="1841308534">
    <w:abstractNumId w:val="21"/>
  </w:num>
  <w:num w:numId="3" w16cid:durableId="1082721206">
    <w:abstractNumId w:val="15"/>
  </w:num>
  <w:num w:numId="4" w16cid:durableId="985279565">
    <w:abstractNumId w:val="22"/>
  </w:num>
  <w:num w:numId="5" w16cid:durableId="1760905066">
    <w:abstractNumId w:val="9"/>
  </w:num>
  <w:num w:numId="6" w16cid:durableId="322784087">
    <w:abstractNumId w:val="17"/>
  </w:num>
  <w:num w:numId="7" w16cid:durableId="920330144">
    <w:abstractNumId w:val="18"/>
  </w:num>
  <w:num w:numId="8" w16cid:durableId="1926643384">
    <w:abstractNumId w:val="10"/>
  </w:num>
  <w:num w:numId="9" w16cid:durableId="1183278228">
    <w:abstractNumId w:val="6"/>
  </w:num>
  <w:num w:numId="10" w16cid:durableId="353658453">
    <w:abstractNumId w:val="3"/>
  </w:num>
  <w:num w:numId="11" w16cid:durableId="1078868461">
    <w:abstractNumId w:val="8"/>
  </w:num>
  <w:num w:numId="12" w16cid:durableId="1763993666">
    <w:abstractNumId w:val="0"/>
  </w:num>
  <w:num w:numId="13" w16cid:durableId="756558791">
    <w:abstractNumId w:val="19"/>
  </w:num>
  <w:num w:numId="14" w16cid:durableId="1899170713">
    <w:abstractNumId w:val="1"/>
  </w:num>
  <w:num w:numId="15" w16cid:durableId="1690571069">
    <w:abstractNumId w:val="2"/>
  </w:num>
  <w:num w:numId="16" w16cid:durableId="1280844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2553380">
    <w:abstractNumId w:val="12"/>
  </w:num>
  <w:num w:numId="18" w16cid:durableId="883295804">
    <w:abstractNumId w:val="11"/>
  </w:num>
  <w:num w:numId="19" w16cid:durableId="1274820184">
    <w:abstractNumId w:val="5"/>
  </w:num>
  <w:num w:numId="20" w16cid:durableId="653030809">
    <w:abstractNumId w:val="20"/>
  </w:num>
  <w:num w:numId="21" w16cid:durableId="1842888505">
    <w:abstractNumId w:val="7"/>
  </w:num>
  <w:num w:numId="22" w16cid:durableId="281348604">
    <w:abstractNumId w:val="16"/>
  </w:num>
  <w:num w:numId="23" w16cid:durableId="1746687443">
    <w:abstractNumId w:val="14"/>
  </w:num>
  <w:num w:numId="24" w16cid:durableId="1873616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F87"/>
    <w:rsid w:val="00014159"/>
    <w:rsid w:val="0001433A"/>
    <w:rsid w:val="00014598"/>
    <w:rsid w:val="0001645A"/>
    <w:rsid w:val="000170AB"/>
    <w:rsid w:val="00021075"/>
    <w:rsid w:val="000219C0"/>
    <w:rsid w:val="0002241D"/>
    <w:rsid w:val="00031CB2"/>
    <w:rsid w:val="00035018"/>
    <w:rsid w:val="00035577"/>
    <w:rsid w:val="00041754"/>
    <w:rsid w:val="0004195C"/>
    <w:rsid w:val="00041EB7"/>
    <w:rsid w:val="00042F1F"/>
    <w:rsid w:val="00043394"/>
    <w:rsid w:val="00044537"/>
    <w:rsid w:val="000471EC"/>
    <w:rsid w:val="00050A65"/>
    <w:rsid w:val="000559DE"/>
    <w:rsid w:val="00057304"/>
    <w:rsid w:val="00060987"/>
    <w:rsid w:val="0006155E"/>
    <w:rsid w:val="00061AD2"/>
    <w:rsid w:val="00063C10"/>
    <w:rsid w:val="0006601E"/>
    <w:rsid w:val="00066570"/>
    <w:rsid w:val="000672A0"/>
    <w:rsid w:val="000672B5"/>
    <w:rsid w:val="000727F3"/>
    <w:rsid w:val="00073A87"/>
    <w:rsid w:val="00076486"/>
    <w:rsid w:val="00076513"/>
    <w:rsid w:val="0007686D"/>
    <w:rsid w:val="0007777F"/>
    <w:rsid w:val="000817ED"/>
    <w:rsid w:val="00081868"/>
    <w:rsid w:val="00081E3F"/>
    <w:rsid w:val="00082B50"/>
    <w:rsid w:val="0008443A"/>
    <w:rsid w:val="000866AA"/>
    <w:rsid w:val="00091497"/>
    <w:rsid w:val="00091CAF"/>
    <w:rsid w:val="00092901"/>
    <w:rsid w:val="00092D1F"/>
    <w:rsid w:val="00095B67"/>
    <w:rsid w:val="000A119E"/>
    <w:rsid w:val="000A1CD9"/>
    <w:rsid w:val="000A1CF2"/>
    <w:rsid w:val="000A4688"/>
    <w:rsid w:val="000A55A1"/>
    <w:rsid w:val="000A6116"/>
    <w:rsid w:val="000A7291"/>
    <w:rsid w:val="000B1E31"/>
    <w:rsid w:val="000B2191"/>
    <w:rsid w:val="000B246B"/>
    <w:rsid w:val="000B403D"/>
    <w:rsid w:val="000B675E"/>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158"/>
    <w:rsid w:val="001877B1"/>
    <w:rsid w:val="00190CEB"/>
    <w:rsid w:val="00190E16"/>
    <w:rsid w:val="0019101E"/>
    <w:rsid w:val="00191C4C"/>
    <w:rsid w:val="00192464"/>
    <w:rsid w:val="00193486"/>
    <w:rsid w:val="0019635E"/>
    <w:rsid w:val="00196E75"/>
    <w:rsid w:val="001A5743"/>
    <w:rsid w:val="001B0670"/>
    <w:rsid w:val="001B1DF8"/>
    <w:rsid w:val="001B2C5D"/>
    <w:rsid w:val="001B446C"/>
    <w:rsid w:val="001B7E3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605B"/>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4566"/>
    <w:rsid w:val="00245B70"/>
    <w:rsid w:val="00247476"/>
    <w:rsid w:val="0025028A"/>
    <w:rsid w:val="00250B1B"/>
    <w:rsid w:val="00251056"/>
    <w:rsid w:val="002539A4"/>
    <w:rsid w:val="00253E03"/>
    <w:rsid w:val="00257787"/>
    <w:rsid w:val="00261235"/>
    <w:rsid w:val="00261AF7"/>
    <w:rsid w:val="002639AF"/>
    <w:rsid w:val="002643DD"/>
    <w:rsid w:val="002655A0"/>
    <w:rsid w:val="00265680"/>
    <w:rsid w:val="00266107"/>
    <w:rsid w:val="002663F3"/>
    <w:rsid w:val="00267F34"/>
    <w:rsid w:val="002702AB"/>
    <w:rsid w:val="00270BDE"/>
    <w:rsid w:val="00275B82"/>
    <w:rsid w:val="002760F9"/>
    <w:rsid w:val="00276952"/>
    <w:rsid w:val="00282CA6"/>
    <w:rsid w:val="00283A1C"/>
    <w:rsid w:val="00284478"/>
    <w:rsid w:val="00285C27"/>
    <w:rsid w:val="00286DD1"/>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23D0"/>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168EF"/>
    <w:rsid w:val="00321D5D"/>
    <w:rsid w:val="003246E5"/>
    <w:rsid w:val="00325245"/>
    <w:rsid w:val="00327886"/>
    <w:rsid w:val="00327C52"/>
    <w:rsid w:val="00330AF2"/>
    <w:rsid w:val="00334043"/>
    <w:rsid w:val="00334563"/>
    <w:rsid w:val="003358A0"/>
    <w:rsid w:val="00350F10"/>
    <w:rsid w:val="003515B0"/>
    <w:rsid w:val="003544AF"/>
    <w:rsid w:val="00354793"/>
    <w:rsid w:val="00355BE9"/>
    <w:rsid w:val="0036043D"/>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54DE"/>
    <w:rsid w:val="003A3DF0"/>
    <w:rsid w:val="003B0BFE"/>
    <w:rsid w:val="003B21B6"/>
    <w:rsid w:val="003B65EB"/>
    <w:rsid w:val="003C1CF7"/>
    <w:rsid w:val="003C24E1"/>
    <w:rsid w:val="003C3455"/>
    <w:rsid w:val="003C3F23"/>
    <w:rsid w:val="003C522D"/>
    <w:rsid w:val="003C599B"/>
    <w:rsid w:val="003D07D6"/>
    <w:rsid w:val="003D07EF"/>
    <w:rsid w:val="003D0896"/>
    <w:rsid w:val="003D3159"/>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FFC"/>
    <w:rsid w:val="004268A2"/>
    <w:rsid w:val="004329B4"/>
    <w:rsid w:val="004333CD"/>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97D8C"/>
    <w:rsid w:val="004A0956"/>
    <w:rsid w:val="004A0DF5"/>
    <w:rsid w:val="004A2200"/>
    <w:rsid w:val="004A489B"/>
    <w:rsid w:val="004A6AC6"/>
    <w:rsid w:val="004A6CAC"/>
    <w:rsid w:val="004B125B"/>
    <w:rsid w:val="004B12CB"/>
    <w:rsid w:val="004B2AE5"/>
    <w:rsid w:val="004B3769"/>
    <w:rsid w:val="004B41A3"/>
    <w:rsid w:val="004B46BE"/>
    <w:rsid w:val="004B5FD6"/>
    <w:rsid w:val="004B7338"/>
    <w:rsid w:val="004B79EF"/>
    <w:rsid w:val="004C1E3B"/>
    <w:rsid w:val="004C49B0"/>
    <w:rsid w:val="004C49B6"/>
    <w:rsid w:val="004C5CB0"/>
    <w:rsid w:val="004D213E"/>
    <w:rsid w:val="004E2A4D"/>
    <w:rsid w:val="004E2DAA"/>
    <w:rsid w:val="004E4267"/>
    <w:rsid w:val="004E510C"/>
    <w:rsid w:val="004F0328"/>
    <w:rsid w:val="004F154F"/>
    <w:rsid w:val="005009EC"/>
    <w:rsid w:val="0050103B"/>
    <w:rsid w:val="0050287A"/>
    <w:rsid w:val="00503FFB"/>
    <w:rsid w:val="00505EAB"/>
    <w:rsid w:val="00511504"/>
    <w:rsid w:val="005143ED"/>
    <w:rsid w:val="00521FD8"/>
    <w:rsid w:val="00524453"/>
    <w:rsid w:val="0052499C"/>
    <w:rsid w:val="005250E9"/>
    <w:rsid w:val="00530761"/>
    <w:rsid w:val="005329E8"/>
    <w:rsid w:val="00535D01"/>
    <w:rsid w:val="005369E7"/>
    <w:rsid w:val="0054601F"/>
    <w:rsid w:val="005506EC"/>
    <w:rsid w:val="00552F06"/>
    <w:rsid w:val="00554D18"/>
    <w:rsid w:val="00555CF0"/>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D5F"/>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D1037"/>
    <w:rsid w:val="005D1063"/>
    <w:rsid w:val="005D1B0D"/>
    <w:rsid w:val="005D52C5"/>
    <w:rsid w:val="005E3111"/>
    <w:rsid w:val="005E48EE"/>
    <w:rsid w:val="005E5951"/>
    <w:rsid w:val="005E7030"/>
    <w:rsid w:val="005F0B25"/>
    <w:rsid w:val="005F34C9"/>
    <w:rsid w:val="005F35DB"/>
    <w:rsid w:val="005F4D95"/>
    <w:rsid w:val="005F6B7A"/>
    <w:rsid w:val="005F73F3"/>
    <w:rsid w:val="00604650"/>
    <w:rsid w:val="006067E4"/>
    <w:rsid w:val="00606EE6"/>
    <w:rsid w:val="006106CB"/>
    <w:rsid w:val="0061298F"/>
    <w:rsid w:val="00616E47"/>
    <w:rsid w:val="00620F13"/>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BAE"/>
    <w:rsid w:val="00656FA0"/>
    <w:rsid w:val="006575E5"/>
    <w:rsid w:val="0066094E"/>
    <w:rsid w:val="00663150"/>
    <w:rsid w:val="0066372F"/>
    <w:rsid w:val="006647A8"/>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2A35"/>
    <w:rsid w:val="006C34BD"/>
    <w:rsid w:val="006C652A"/>
    <w:rsid w:val="006C7F55"/>
    <w:rsid w:val="006D053B"/>
    <w:rsid w:val="006D1036"/>
    <w:rsid w:val="006D32D2"/>
    <w:rsid w:val="006D6384"/>
    <w:rsid w:val="006E2425"/>
    <w:rsid w:val="006E2670"/>
    <w:rsid w:val="006E34D3"/>
    <w:rsid w:val="006E5950"/>
    <w:rsid w:val="006E6447"/>
    <w:rsid w:val="006E6C1C"/>
    <w:rsid w:val="006E6F05"/>
    <w:rsid w:val="006F01D2"/>
    <w:rsid w:val="006F6776"/>
    <w:rsid w:val="006F6DBC"/>
    <w:rsid w:val="007104FF"/>
    <w:rsid w:val="007108DB"/>
    <w:rsid w:val="00711391"/>
    <w:rsid w:val="007122BE"/>
    <w:rsid w:val="007135F7"/>
    <w:rsid w:val="00714C8C"/>
    <w:rsid w:val="0072038E"/>
    <w:rsid w:val="00723B48"/>
    <w:rsid w:val="00724B7C"/>
    <w:rsid w:val="00725F10"/>
    <w:rsid w:val="007273B9"/>
    <w:rsid w:val="007278EE"/>
    <w:rsid w:val="00727A4A"/>
    <w:rsid w:val="00730F8B"/>
    <w:rsid w:val="00731082"/>
    <w:rsid w:val="0073270F"/>
    <w:rsid w:val="007353E0"/>
    <w:rsid w:val="00737131"/>
    <w:rsid w:val="007435DE"/>
    <w:rsid w:val="00743773"/>
    <w:rsid w:val="00745051"/>
    <w:rsid w:val="00747CBE"/>
    <w:rsid w:val="0075022D"/>
    <w:rsid w:val="00750DD1"/>
    <w:rsid w:val="00755865"/>
    <w:rsid w:val="00757C53"/>
    <w:rsid w:val="00757D9C"/>
    <w:rsid w:val="0076404E"/>
    <w:rsid w:val="00770ACB"/>
    <w:rsid w:val="0077252F"/>
    <w:rsid w:val="007756F5"/>
    <w:rsid w:val="00775C36"/>
    <w:rsid w:val="007760B9"/>
    <w:rsid w:val="007767B6"/>
    <w:rsid w:val="00776B78"/>
    <w:rsid w:val="00780CB4"/>
    <w:rsid w:val="00783981"/>
    <w:rsid w:val="007839D9"/>
    <w:rsid w:val="00784432"/>
    <w:rsid w:val="00785DB3"/>
    <w:rsid w:val="00786339"/>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2788"/>
    <w:rsid w:val="007C4083"/>
    <w:rsid w:val="007C4863"/>
    <w:rsid w:val="007C5CBA"/>
    <w:rsid w:val="007C650A"/>
    <w:rsid w:val="007C672B"/>
    <w:rsid w:val="007C7B41"/>
    <w:rsid w:val="007D2C01"/>
    <w:rsid w:val="007D353C"/>
    <w:rsid w:val="007D3D0F"/>
    <w:rsid w:val="007E36D8"/>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505C9"/>
    <w:rsid w:val="00851290"/>
    <w:rsid w:val="008529B2"/>
    <w:rsid w:val="00853A6F"/>
    <w:rsid w:val="008556B9"/>
    <w:rsid w:val="00857280"/>
    <w:rsid w:val="00857CC8"/>
    <w:rsid w:val="0086080B"/>
    <w:rsid w:val="008609D6"/>
    <w:rsid w:val="008654CB"/>
    <w:rsid w:val="008677CF"/>
    <w:rsid w:val="008704DF"/>
    <w:rsid w:val="008711EA"/>
    <w:rsid w:val="008719F7"/>
    <w:rsid w:val="00874CC0"/>
    <w:rsid w:val="00876057"/>
    <w:rsid w:val="008806F8"/>
    <w:rsid w:val="00881D24"/>
    <w:rsid w:val="00883525"/>
    <w:rsid w:val="008838A6"/>
    <w:rsid w:val="00885C3B"/>
    <w:rsid w:val="008873E7"/>
    <w:rsid w:val="00890338"/>
    <w:rsid w:val="00894177"/>
    <w:rsid w:val="00897941"/>
    <w:rsid w:val="008A1205"/>
    <w:rsid w:val="008A13A4"/>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629A"/>
    <w:rsid w:val="00957A13"/>
    <w:rsid w:val="009606DA"/>
    <w:rsid w:val="00961118"/>
    <w:rsid w:val="00966032"/>
    <w:rsid w:val="00967A79"/>
    <w:rsid w:val="0097250F"/>
    <w:rsid w:val="00973507"/>
    <w:rsid w:val="009748A6"/>
    <w:rsid w:val="009811AE"/>
    <w:rsid w:val="0098125B"/>
    <w:rsid w:val="00982A08"/>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F0E67"/>
    <w:rsid w:val="009F26CA"/>
    <w:rsid w:val="009F280F"/>
    <w:rsid w:val="009F453C"/>
    <w:rsid w:val="009F4B35"/>
    <w:rsid w:val="009F6B67"/>
    <w:rsid w:val="00A00589"/>
    <w:rsid w:val="00A050D8"/>
    <w:rsid w:val="00A051DD"/>
    <w:rsid w:val="00A064ED"/>
    <w:rsid w:val="00A06749"/>
    <w:rsid w:val="00A06D04"/>
    <w:rsid w:val="00A131EB"/>
    <w:rsid w:val="00A151A8"/>
    <w:rsid w:val="00A15ECD"/>
    <w:rsid w:val="00A17854"/>
    <w:rsid w:val="00A22CE6"/>
    <w:rsid w:val="00A23E3E"/>
    <w:rsid w:val="00A31009"/>
    <w:rsid w:val="00A367A5"/>
    <w:rsid w:val="00A37133"/>
    <w:rsid w:val="00A436BF"/>
    <w:rsid w:val="00A47378"/>
    <w:rsid w:val="00A478F9"/>
    <w:rsid w:val="00A505EA"/>
    <w:rsid w:val="00A52D55"/>
    <w:rsid w:val="00A53650"/>
    <w:rsid w:val="00A537EF"/>
    <w:rsid w:val="00A562C0"/>
    <w:rsid w:val="00A636A3"/>
    <w:rsid w:val="00A732BC"/>
    <w:rsid w:val="00A742BF"/>
    <w:rsid w:val="00A7525C"/>
    <w:rsid w:val="00A75D5B"/>
    <w:rsid w:val="00A76A2E"/>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D92"/>
    <w:rsid w:val="00AD4DE3"/>
    <w:rsid w:val="00AD632B"/>
    <w:rsid w:val="00AD7109"/>
    <w:rsid w:val="00AD7F50"/>
    <w:rsid w:val="00AE1072"/>
    <w:rsid w:val="00AE1C11"/>
    <w:rsid w:val="00AE2F8A"/>
    <w:rsid w:val="00AE563B"/>
    <w:rsid w:val="00AF11B9"/>
    <w:rsid w:val="00AF1593"/>
    <w:rsid w:val="00AF35E8"/>
    <w:rsid w:val="00AF36DC"/>
    <w:rsid w:val="00AF5378"/>
    <w:rsid w:val="00AF61FA"/>
    <w:rsid w:val="00B004D8"/>
    <w:rsid w:val="00B038DD"/>
    <w:rsid w:val="00B04D19"/>
    <w:rsid w:val="00B06DB2"/>
    <w:rsid w:val="00B10DF1"/>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51EF"/>
    <w:rsid w:val="00BC5E0F"/>
    <w:rsid w:val="00BD45BD"/>
    <w:rsid w:val="00BD4D4F"/>
    <w:rsid w:val="00BE2F40"/>
    <w:rsid w:val="00BE36D5"/>
    <w:rsid w:val="00BE3E5A"/>
    <w:rsid w:val="00BE51F7"/>
    <w:rsid w:val="00BE5963"/>
    <w:rsid w:val="00BF2BAA"/>
    <w:rsid w:val="00BF3B86"/>
    <w:rsid w:val="00BF5AB7"/>
    <w:rsid w:val="00C01DF8"/>
    <w:rsid w:val="00C05DED"/>
    <w:rsid w:val="00C1121E"/>
    <w:rsid w:val="00C1148A"/>
    <w:rsid w:val="00C17AAE"/>
    <w:rsid w:val="00C24917"/>
    <w:rsid w:val="00C24937"/>
    <w:rsid w:val="00C25FE8"/>
    <w:rsid w:val="00C34499"/>
    <w:rsid w:val="00C34BD8"/>
    <w:rsid w:val="00C4156B"/>
    <w:rsid w:val="00C45184"/>
    <w:rsid w:val="00C45357"/>
    <w:rsid w:val="00C46014"/>
    <w:rsid w:val="00C47820"/>
    <w:rsid w:val="00C506D3"/>
    <w:rsid w:val="00C54EBB"/>
    <w:rsid w:val="00C57E4E"/>
    <w:rsid w:val="00C669EF"/>
    <w:rsid w:val="00C702E0"/>
    <w:rsid w:val="00C705F2"/>
    <w:rsid w:val="00C71F83"/>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6298"/>
    <w:rsid w:val="00CB19C0"/>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2AA1"/>
    <w:rsid w:val="00CF68E6"/>
    <w:rsid w:val="00D00EE4"/>
    <w:rsid w:val="00D016BC"/>
    <w:rsid w:val="00D05844"/>
    <w:rsid w:val="00D12204"/>
    <w:rsid w:val="00D14EFA"/>
    <w:rsid w:val="00D21087"/>
    <w:rsid w:val="00D211FB"/>
    <w:rsid w:val="00D2214F"/>
    <w:rsid w:val="00D22C59"/>
    <w:rsid w:val="00D244C1"/>
    <w:rsid w:val="00D2552E"/>
    <w:rsid w:val="00D27BD6"/>
    <w:rsid w:val="00D33817"/>
    <w:rsid w:val="00D350BB"/>
    <w:rsid w:val="00D3513A"/>
    <w:rsid w:val="00D40D82"/>
    <w:rsid w:val="00D414E8"/>
    <w:rsid w:val="00D42D1D"/>
    <w:rsid w:val="00D431DE"/>
    <w:rsid w:val="00D43581"/>
    <w:rsid w:val="00D43A99"/>
    <w:rsid w:val="00D43F04"/>
    <w:rsid w:val="00D5176B"/>
    <w:rsid w:val="00D51788"/>
    <w:rsid w:val="00D55975"/>
    <w:rsid w:val="00D613D6"/>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27D5"/>
    <w:rsid w:val="00D93066"/>
    <w:rsid w:val="00D93982"/>
    <w:rsid w:val="00D95EEC"/>
    <w:rsid w:val="00DA08A7"/>
    <w:rsid w:val="00DA2A00"/>
    <w:rsid w:val="00DA4866"/>
    <w:rsid w:val="00DA4D5B"/>
    <w:rsid w:val="00DA73CF"/>
    <w:rsid w:val="00DB099E"/>
    <w:rsid w:val="00DB0D14"/>
    <w:rsid w:val="00DB1478"/>
    <w:rsid w:val="00DB218C"/>
    <w:rsid w:val="00DB373D"/>
    <w:rsid w:val="00DB6723"/>
    <w:rsid w:val="00DB6923"/>
    <w:rsid w:val="00DC02B7"/>
    <w:rsid w:val="00DC2693"/>
    <w:rsid w:val="00DC4CC3"/>
    <w:rsid w:val="00DC6837"/>
    <w:rsid w:val="00DD0BD8"/>
    <w:rsid w:val="00DD1042"/>
    <w:rsid w:val="00DD230A"/>
    <w:rsid w:val="00DD6348"/>
    <w:rsid w:val="00DD6898"/>
    <w:rsid w:val="00DE0E2D"/>
    <w:rsid w:val="00DE6249"/>
    <w:rsid w:val="00DE6AFD"/>
    <w:rsid w:val="00DE6F6D"/>
    <w:rsid w:val="00DE75C2"/>
    <w:rsid w:val="00DF0E32"/>
    <w:rsid w:val="00DF5C70"/>
    <w:rsid w:val="00DF7F90"/>
    <w:rsid w:val="00E007E5"/>
    <w:rsid w:val="00E00FE7"/>
    <w:rsid w:val="00E01308"/>
    <w:rsid w:val="00E0174C"/>
    <w:rsid w:val="00E02594"/>
    <w:rsid w:val="00E0259D"/>
    <w:rsid w:val="00E03C65"/>
    <w:rsid w:val="00E11274"/>
    <w:rsid w:val="00E13059"/>
    <w:rsid w:val="00E13397"/>
    <w:rsid w:val="00E1523C"/>
    <w:rsid w:val="00E1593D"/>
    <w:rsid w:val="00E1654E"/>
    <w:rsid w:val="00E2008C"/>
    <w:rsid w:val="00E2031C"/>
    <w:rsid w:val="00E27E55"/>
    <w:rsid w:val="00E30BEC"/>
    <w:rsid w:val="00E310C8"/>
    <w:rsid w:val="00E323BE"/>
    <w:rsid w:val="00E336C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83E03"/>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135E"/>
    <w:rsid w:val="00ED3C15"/>
    <w:rsid w:val="00ED70D2"/>
    <w:rsid w:val="00EE0D68"/>
    <w:rsid w:val="00EE18E0"/>
    <w:rsid w:val="00EE32AD"/>
    <w:rsid w:val="00EE4D22"/>
    <w:rsid w:val="00EE55FF"/>
    <w:rsid w:val="00EE673F"/>
    <w:rsid w:val="00EE6E0A"/>
    <w:rsid w:val="00EF0089"/>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21111"/>
    <w:rsid w:val="00F22A5A"/>
    <w:rsid w:val="00F24B6F"/>
    <w:rsid w:val="00F259BA"/>
    <w:rsid w:val="00F25E8A"/>
    <w:rsid w:val="00F263A9"/>
    <w:rsid w:val="00F31A5E"/>
    <w:rsid w:val="00F336DD"/>
    <w:rsid w:val="00F33ACB"/>
    <w:rsid w:val="00F37B82"/>
    <w:rsid w:val="00F4045C"/>
    <w:rsid w:val="00F44680"/>
    <w:rsid w:val="00F51F3E"/>
    <w:rsid w:val="00F5220B"/>
    <w:rsid w:val="00F549AE"/>
    <w:rsid w:val="00F656F9"/>
    <w:rsid w:val="00F70A5B"/>
    <w:rsid w:val="00F70F94"/>
    <w:rsid w:val="00F719D4"/>
    <w:rsid w:val="00F71B38"/>
    <w:rsid w:val="00F74B4C"/>
    <w:rsid w:val="00F74C13"/>
    <w:rsid w:val="00F74F19"/>
    <w:rsid w:val="00F76292"/>
    <w:rsid w:val="00F76A32"/>
    <w:rsid w:val="00F81E0E"/>
    <w:rsid w:val="00F82B1E"/>
    <w:rsid w:val="00F83D03"/>
    <w:rsid w:val="00F841BD"/>
    <w:rsid w:val="00F85BDA"/>
    <w:rsid w:val="00F86AFC"/>
    <w:rsid w:val="00F92019"/>
    <w:rsid w:val="00F94FE5"/>
    <w:rsid w:val="00F95214"/>
    <w:rsid w:val="00F95B61"/>
    <w:rsid w:val="00F96A7A"/>
    <w:rsid w:val="00FA220D"/>
    <w:rsid w:val="00FA4A2B"/>
    <w:rsid w:val="00FA7548"/>
    <w:rsid w:val="00FA7744"/>
    <w:rsid w:val="00FB1625"/>
    <w:rsid w:val="00FB1F59"/>
    <w:rsid w:val="00FB2E3E"/>
    <w:rsid w:val="00FB4CC1"/>
    <w:rsid w:val="00FB758D"/>
    <w:rsid w:val="00FB7CBC"/>
    <w:rsid w:val="00FC03C0"/>
    <w:rsid w:val="00FC2B06"/>
    <w:rsid w:val="00FC34F9"/>
    <w:rsid w:val="00FD0040"/>
    <w:rsid w:val="00FD0066"/>
    <w:rsid w:val="00FD1188"/>
    <w:rsid w:val="00FD1ACE"/>
    <w:rsid w:val="00FD2C2F"/>
    <w:rsid w:val="00FD378C"/>
    <w:rsid w:val="00FD379D"/>
    <w:rsid w:val="00FD4588"/>
    <w:rsid w:val="00FD5563"/>
    <w:rsid w:val="00FD613A"/>
    <w:rsid w:val="00FD6A3E"/>
    <w:rsid w:val="00FD71F9"/>
    <w:rsid w:val="00FE47FE"/>
    <w:rsid w:val="00FF02CD"/>
    <w:rsid w:val="00FF5215"/>
    <w:rsid w:val="00FF7710"/>
    <w:rsid w:val="035529A4"/>
    <w:rsid w:val="060B5F41"/>
    <w:rsid w:val="0826919A"/>
    <w:rsid w:val="09BBC008"/>
    <w:rsid w:val="0C621B57"/>
    <w:rsid w:val="0CA6E548"/>
    <w:rsid w:val="100B286E"/>
    <w:rsid w:val="12B3D3C8"/>
    <w:rsid w:val="13A409EB"/>
    <w:rsid w:val="144FA429"/>
    <w:rsid w:val="16E39833"/>
    <w:rsid w:val="1923154C"/>
    <w:rsid w:val="1930E953"/>
    <w:rsid w:val="1C3EF0FC"/>
    <w:rsid w:val="1C5AB60E"/>
    <w:rsid w:val="1D52D9B7"/>
    <w:rsid w:val="1D9C20A7"/>
    <w:rsid w:val="1EEA4962"/>
    <w:rsid w:val="203577A3"/>
    <w:rsid w:val="23BA2DB5"/>
    <w:rsid w:val="24835106"/>
    <w:rsid w:val="24C71905"/>
    <w:rsid w:val="26E093A0"/>
    <w:rsid w:val="28845187"/>
    <w:rsid w:val="2BCD2D20"/>
    <w:rsid w:val="32380DEE"/>
    <w:rsid w:val="393C1D9C"/>
    <w:rsid w:val="3BC5C7D7"/>
    <w:rsid w:val="3C17AA93"/>
    <w:rsid w:val="3CEC7E63"/>
    <w:rsid w:val="3F09B6D5"/>
    <w:rsid w:val="41E2F095"/>
    <w:rsid w:val="4258E99D"/>
    <w:rsid w:val="43D8C742"/>
    <w:rsid w:val="4664CDC6"/>
    <w:rsid w:val="4B8CD3DE"/>
    <w:rsid w:val="4D2AB755"/>
    <w:rsid w:val="4E457C77"/>
    <w:rsid w:val="5189F75A"/>
    <w:rsid w:val="51964596"/>
    <w:rsid w:val="5325C7BB"/>
    <w:rsid w:val="533215F7"/>
    <w:rsid w:val="534350CE"/>
    <w:rsid w:val="54DF212F"/>
    <w:rsid w:val="55B9BBC5"/>
    <w:rsid w:val="56BD7C5E"/>
    <w:rsid w:val="570D6371"/>
    <w:rsid w:val="59882F1E"/>
    <w:rsid w:val="5E7067E8"/>
    <w:rsid w:val="5F644F57"/>
    <w:rsid w:val="61A48BEC"/>
    <w:rsid w:val="62FF6E48"/>
    <w:rsid w:val="6AAC1617"/>
    <w:rsid w:val="6CD192F4"/>
    <w:rsid w:val="6DE2DEFA"/>
    <w:rsid w:val="71229A5D"/>
    <w:rsid w:val="7438F821"/>
    <w:rsid w:val="77E102CD"/>
    <w:rsid w:val="792591A1"/>
    <w:rsid w:val="7C5D3263"/>
    <w:rsid w:val="7CD774FF"/>
    <w:rsid w:val="7CE5A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DE385"/>
  <w15:docId w15:val="{42CB6856-B2AB-4B75-86E2-E480ACF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2.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E9B1C-F641-4224-BE98-CBB462BB9695}">
  <ds:schemaRefs>
    <ds:schemaRef ds:uri="http://schemas.openxmlformats.org/officeDocument/2006/bibliography"/>
  </ds:schemaRefs>
</ds:datastoreItem>
</file>

<file path=customXml/itemProps4.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Siskiyou RCD</cp:lastModifiedBy>
  <cp:revision>30</cp:revision>
  <cp:lastPrinted>2022-05-09T22:12:00Z</cp:lastPrinted>
  <dcterms:created xsi:type="dcterms:W3CDTF">2022-05-09T21:54:00Z</dcterms:created>
  <dcterms:modified xsi:type="dcterms:W3CDTF">2022-05-09T22:36:00Z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